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4E74" w14:textId="6FEB6837" w:rsidR="00EF522C" w:rsidRPr="00F2534B" w:rsidRDefault="00D23DFA" w:rsidP="00015234">
      <w:pPr>
        <w:pStyle w:val="Titolo"/>
        <w:rPr>
          <w:lang w:val="pl-PL"/>
        </w:rPr>
      </w:pPr>
      <w:r w:rsidRPr="00F2534B">
        <w:rPr>
          <w:rStyle w:val="q4iawc"/>
          <w:lang w:val="pl-PL"/>
        </w:rPr>
        <w:t>REGUŁA: ŻYĆ ŚWIĘTĄ EWANGELIĄ</w:t>
      </w:r>
      <w:r w:rsidRPr="00F2534B">
        <w:rPr>
          <w:lang w:val="pl-PL"/>
        </w:rPr>
        <w:t xml:space="preserve"> </w:t>
      </w:r>
    </w:p>
    <w:p w14:paraId="6F288BF4" w14:textId="0E5F22A6" w:rsidR="00015234" w:rsidRPr="00F2534B" w:rsidRDefault="00D23DFA" w:rsidP="00015234">
      <w:pPr>
        <w:pStyle w:val="Titolo1"/>
        <w:rPr>
          <w:lang w:val="pl-PL"/>
        </w:rPr>
      </w:pPr>
      <w:r w:rsidRPr="00F2534B">
        <w:rPr>
          <w:rStyle w:val="q4iawc"/>
          <w:lang w:val="pl-PL"/>
        </w:rPr>
        <w:t xml:space="preserve">TEMAT 1: Zachowywać ŚWIĘTą EWANGELIę </w:t>
      </w:r>
    </w:p>
    <w:p w14:paraId="5DA3EDA9" w14:textId="75B24DEA" w:rsidR="00E02B53" w:rsidRPr="00D23DFA" w:rsidRDefault="00D23DFA" w:rsidP="00E02B53">
      <w:pPr>
        <w:rPr>
          <w:lang w:val="pl-PL"/>
        </w:rPr>
      </w:pPr>
      <w:r w:rsidRPr="00D23DFA">
        <w:rPr>
          <w:rStyle w:val="q4iawc"/>
          <w:lang w:val="pl-PL"/>
        </w:rPr>
        <w:t>Dokument końcowy Kapituły Generalnej</w:t>
      </w:r>
      <w:r w:rsidR="00352143">
        <w:rPr>
          <w:rStyle w:val="q4iawc"/>
          <w:lang w:val="pl-PL"/>
        </w:rPr>
        <w:t xml:space="preserve"> z</w:t>
      </w:r>
      <w:r w:rsidRPr="00D23DFA">
        <w:rPr>
          <w:rStyle w:val="q4iawc"/>
          <w:lang w:val="pl-PL"/>
        </w:rPr>
        <w:t xml:space="preserve"> </w:t>
      </w:r>
      <w:r w:rsidR="00E02B53" w:rsidRPr="00D23DFA">
        <w:rPr>
          <w:lang w:val="pl-PL"/>
        </w:rPr>
        <w:t>2021</w:t>
      </w:r>
      <w:r w:rsidR="00B04616">
        <w:rPr>
          <w:lang w:val="pl-PL"/>
        </w:rPr>
        <w:t xml:space="preserve"> r.</w:t>
      </w:r>
      <w:r w:rsidR="00E02B53" w:rsidRPr="00D23DFA">
        <w:rPr>
          <w:lang w:val="pl-PL"/>
        </w:rPr>
        <w:t>: n</w:t>
      </w:r>
      <w:r w:rsidR="00942811" w:rsidRPr="00D23DFA">
        <w:rPr>
          <w:lang w:val="pl-PL"/>
        </w:rPr>
        <w:t>n</w:t>
      </w:r>
      <w:r w:rsidR="00E02B53" w:rsidRPr="00D23DFA">
        <w:rPr>
          <w:lang w:val="pl-PL"/>
        </w:rPr>
        <w:t xml:space="preserve">. </w:t>
      </w:r>
      <w:r w:rsidR="0029345A" w:rsidRPr="00D23DFA">
        <w:rPr>
          <w:lang w:val="pl-PL"/>
        </w:rPr>
        <w:t>8</w:t>
      </w:r>
      <w:r w:rsidR="00E72A6A" w:rsidRPr="00D23DFA">
        <w:rPr>
          <w:lang w:val="pl-PL"/>
        </w:rPr>
        <w:t xml:space="preserve">, </w:t>
      </w:r>
      <w:r w:rsidR="004B5128" w:rsidRPr="00D23DFA">
        <w:rPr>
          <w:lang w:val="pl-PL"/>
        </w:rPr>
        <w:t xml:space="preserve">10, </w:t>
      </w:r>
      <w:r w:rsidR="00FB5E16" w:rsidRPr="00D23DFA">
        <w:rPr>
          <w:lang w:val="pl-PL"/>
        </w:rPr>
        <w:t>25,</w:t>
      </w:r>
      <w:r w:rsidR="00F71395" w:rsidRPr="00D23DFA">
        <w:rPr>
          <w:lang w:val="pl-PL"/>
        </w:rPr>
        <w:t xml:space="preserve"> 26</w:t>
      </w:r>
      <w:r w:rsidR="00ED7004" w:rsidRPr="00D23DFA">
        <w:rPr>
          <w:lang w:val="pl-PL"/>
        </w:rPr>
        <w:t>, 28</w:t>
      </w:r>
      <w:r w:rsidR="00E432B0" w:rsidRPr="00D23DFA">
        <w:rPr>
          <w:lang w:val="pl-PL"/>
        </w:rPr>
        <w:t>, 32</w:t>
      </w:r>
      <w:r w:rsidR="0027799C" w:rsidRPr="00D23DFA">
        <w:rPr>
          <w:lang w:val="pl-PL"/>
        </w:rPr>
        <w:t>, 33</w:t>
      </w:r>
      <w:r w:rsidR="00777998" w:rsidRPr="00D23DFA">
        <w:rPr>
          <w:lang w:val="pl-PL"/>
        </w:rPr>
        <w:t>, 35</w:t>
      </w:r>
    </w:p>
    <w:p w14:paraId="5034D14C" w14:textId="77777777" w:rsidR="00D23DFA" w:rsidRDefault="00AF233C" w:rsidP="00E02B53">
      <w:pPr>
        <w:rPr>
          <w:rStyle w:val="q4iawc"/>
          <w:lang w:val="pl-PL"/>
        </w:rPr>
      </w:pPr>
      <w:r w:rsidRPr="00D23DFA">
        <w:rPr>
          <w:lang w:val="pl-PL"/>
        </w:rPr>
        <w:tab/>
      </w:r>
      <w:r w:rsidR="00D23DFA">
        <w:rPr>
          <w:rStyle w:val="q4iawc"/>
          <w:lang w:val="pl-PL"/>
        </w:rPr>
        <w:t xml:space="preserve">Jak zastosować te wskazania w naszym kontekście? </w:t>
      </w:r>
    </w:p>
    <w:p w14:paraId="123DD294" w14:textId="30966A57" w:rsidR="00F06F6A" w:rsidRPr="00A97DB1" w:rsidRDefault="00D23DFA" w:rsidP="00015234">
      <w:pPr>
        <w:pStyle w:val="Titolo2"/>
        <w:rPr>
          <w:rStyle w:val="q4iawc"/>
          <w:lang w:val="pl-PL"/>
        </w:rPr>
      </w:pPr>
      <w:r w:rsidRPr="00A97DB1">
        <w:rPr>
          <w:rStyle w:val="q4iawc"/>
          <w:lang w:val="pl-PL"/>
        </w:rPr>
        <w:t xml:space="preserve">REFLEKSJA: DLA FRANCISZKA </w:t>
      </w:r>
      <w:r w:rsidR="00B04616">
        <w:rPr>
          <w:rStyle w:val="q4iawc"/>
          <w:lang w:val="pl-PL"/>
        </w:rPr>
        <w:t>istotą</w:t>
      </w:r>
      <w:r w:rsidRPr="00A97DB1">
        <w:rPr>
          <w:rStyle w:val="q4iawc"/>
          <w:lang w:val="pl-PL"/>
        </w:rPr>
        <w:t xml:space="preserve"> REGUŁY JEST EWANGELIA </w:t>
      </w:r>
    </w:p>
    <w:p w14:paraId="70EE05A3" w14:textId="3C2FAC6E" w:rsidR="00177C02" w:rsidRPr="00F06F6A" w:rsidRDefault="00F06F6A" w:rsidP="00177C02">
      <w:pPr>
        <w:pStyle w:val="Titolo3"/>
        <w:rPr>
          <w:lang w:val="pl-PL"/>
        </w:rPr>
      </w:pPr>
      <w:r>
        <w:rPr>
          <w:rStyle w:val="q4iawc"/>
          <w:lang w:val="pl-PL"/>
        </w:rPr>
        <w:t xml:space="preserve">TEKSTY FRANCISZKAŃSKIE DO </w:t>
      </w:r>
      <w:r w:rsidR="00A97DB1">
        <w:rPr>
          <w:rStyle w:val="q4iawc"/>
          <w:lang w:val="pl-PL"/>
        </w:rPr>
        <w:t>prze</w:t>
      </w:r>
      <w:r>
        <w:rPr>
          <w:rStyle w:val="q4iawc"/>
          <w:lang w:val="pl-PL"/>
        </w:rPr>
        <w:t>STUDI</w:t>
      </w:r>
      <w:r w:rsidR="00A97DB1">
        <w:rPr>
          <w:rStyle w:val="q4iawc"/>
          <w:lang w:val="pl-PL"/>
        </w:rPr>
        <w:t>owania</w:t>
      </w:r>
    </w:p>
    <w:p w14:paraId="765B3A71" w14:textId="43AF72D4" w:rsidR="00177C02" w:rsidRPr="00F06F6A" w:rsidRDefault="00177C02" w:rsidP="00177C02">
      <w:pPr>
        <w:spacing w:before="120" w:after="120" w:line="240" w:lineRule="auto"/>
        <w:rPr>
          <w:lang w:val="pl-PL"/>
        </w:rPr>
      </w:pPr>
      <w:proofErr w:type="spellStart"/>
      <w:r w:rsidRPr="00F06F6A">
        <w:rPr>
          <w:lang w:val="pl-PL"/>
        </w:rPr>
        <w:t>Reg</w:t>
      </w:r>
      <w:r w:rsidR="00A97DB1">
        <w:rPr>
          <w:lang w:val="pl-PL"/>
        </w:rPr>
        <w:t>Z</w:t>
      </w:r>
      <w:proofErr w:type="spellEnd"/>
      <w:r w:rsidRPr="00F06F6A">
        <w:rPr>
          <w:lang w:val="pl-PL"/>
        </w:rPr>
        <w:t xml:space="preserve"> 1,</w:t>
      </w:r>
      <w:r w:rsidR="001B533B" w:rsidRPr="00F06F6A">
        <w:rPr>
          <w:lang w:val="pl-PL"/>
        </w:rPr>
        <w:t xml:space="preserve">1; </w:t>
      </w:r>
      <w:r w:rsidR="002A4215" w:rsidRPr="00F06F6A">
        <w:rPr>
          <w:lang w:val="pl-PL"/>
        </w:rPr>
        <w:t>Testament 14-15</w:t>
      </w:r>
    </w:p>
    <w:p w14:paraId="5878E2B0" w14:textId="77777777" w:rsidR="00F06F6A" w:rsidRDefault="00F06F6A" w:rsidP="00800307">
      <w:pPr>
        <w:spacing w:before="120" w:after="120" w:line="240" w:lineRule="auto"/>
        <w:ind w:left="720"/>
        <w:rPr>
          <w:rStyle w:val="q4iawc"/>
          <w:lang w:val="pl-PL"/>
        </w:rPr>
      </w:pPr>
      <w:r>
        <w:rPr>
          <w:rStyle w:val="q4iawc"/>
          <w:lang w:val="pl-PL"/>
        </w:rPr>
        <w:t xml:space="preserve">Co to znaczy dzisiaj „zachowywać świętą Ewangelię”? </w:t>
      </w:r>
    </w:p>
    <w:p w14:paraId="2C83F6F8" w14:textId="77777777" w:rsidR="00F06F6A" w:rsidRPr="00F2534B" w:rsidRDefault="00F06F6A" w:rsidP="00800307">
      <w:pPr>
        <w:spacing w:before="120" w:after="120" w:line="240" w:lineRule="auto"/>
        <w:ind w:left="720"/>
        <w:rPr>
          <w:rStyle w:val="q4iawc"/>
          <w:lang w:val="pl-PL"/>
        </w:rPr>
      </w:pPr>
      <w:r w:rsidRPr="00F2534B">
        <w:rPr>
          <w:rStyle w:val="q4iawc"/>
          <w:lang w:val="pl-PL"/>
        </w:rPr>
        <w:t>Jak to zrobić w praktyce?</w:t>
      </w:r>
    </w:p>
    <w:p w14:paraId="74D4617E" w14:textId="50E03C70" w:rsidR="00177C02" w:rsidRPr="00F2534B" w:rsidRDefault="00E274E4" w:rsidP="00177C02">
      <w:pPr>
        <w:spacing w:before="120" w:after="120" w:line="240" w:lineRule="auto"/>
        <w:rPr>
          <w:lang w:val="pl-PL"/>
        </w:rPr>
      </w:pPr>
      <w:proofErr w:type="spellStart"/>
      <w:r w:rsidRPr="00F2534B">
        <w:rPr>
          <w:lang w:val="pl-PL"/>
        </w:rPr>
        <w:t>Reg</w:t>
      </w:r>
      <w:r w:rsidR="00A97DB1" w:rsidRPr="00F2534B">
        <w:rPr>
          <w:lang w:val="pl-PL"/>
        </w:rPr>
        <w:t>Z</w:t>
      </w:r>
      <w:proofErr w:type="spellEnd"/>
      <w:r w:rsidRPr="00F2534B">
        <w:rPr>
          <w:lang w:val="pl-PL"/>
        </w:rPr>
        <w:t xml:space="preserve"> </w:t>
      </w:r>
      <w:r w:rsidR="00C2406D" w:rsidRPr="00F2534B">
        <w:rPr>
          <w:lang w:val="pl-PL"/>
        </w:rPr>
        <w:t>2,5.11</w:t>
      </w:r>
    </w:p>
    <w:p w14:paraId="56DA4653" w14:textId="2B2EE035" w:rsidR="00F06F6A" w:rsidRDefault="00F06F6A" w:rsidP="00177C02">
      <w:pPr>
        <w:spacing w:before="120" w:after="120" w:line="240" w:lineRule="auto"/>
        <w:ind w:left="720"/>
        <w:rPr>
          <w:rStyle w:val="q4iawc"/>
          <w:lang w:val="pl-PL"/>
        </w:rPr>
      </w:pPr>
      <w:r>
        <w:rPr>
          <w:rStyle w:val="q4iawc"/>
          <w:lang w:val="pl-PL"/>
        </w:rPr>
        <w:t xml:space="preserve">Na czym polega „życie i reguła”? </w:t>
      </w:r>
    </w:p>
    <w:p w14:paraId="3E7A9E2C" w14:textId="2EEF58D1" w:rsidR="00E85A0A" w:rsidRPr="00F2534B" w:rsidRDefault="00E85A0A" w:rsidP="00E85A0A">
      <w:pPr>
        <w:spacing w:before="120" w:after="120" w:line="240" w:lineRule="auto"/>
        <w:rPr>
          <w:lang w:val="pl-PL"/>
        </w:rPr>
      </w:pPr>
      <w:proofErr w:type="spellStart"/>
      <w:r w:rsidRPr="00F2534B">
        <w:rPr>
          <w:lang w:val="pl-PL"/>
        </w:rPr>
        <w:t>Reg</w:t>
      </w:r>
      <w:r w:rsidR="00A97DB1" w:rsidRPr="00F2534B">
        <w:rPr>
          <w:lang w:val="pl-PL"/>
        </w:rPr>
        <w:t>Z</w:t>
      </w:r>
      <w:proofErr w:type="spellEnd"/>
      <w:r w:rsidRPr="00F2534B">
        <w:rPr>
          <w:lang w:val="pl-PL"/>
        </w:rPr>
        <w:t xml:space="preserve"> </w:t>
      </w:r>
      <w:r w:rsidR="009B5DD1" w:rsidRPr="00F2534B">
        <w:rPr>
          <w:lang w:val="pl-PL"/>
        </w:rPr>
        <w:t>4</w:t>
      </w:r>
      <w:r w:rsidR="00D33877" w:rsidRPr="00F2534B">
        <w:rPr>
          <w:lang w:val="pl-PL"/>
        </w:rPr>
        <w:t xml:space="preserve">; </w:t>
      </w:r>
      <w:r w:rsidR="009F3B17" w:rsidRPr="00F2534B">
        <w:rPr>
          <w:lang w:val="pl-PL"/>
        </w:rPr>
        <w:t>6,5-6</w:t>
      </w:r>
    </w:p>
    <w:p w14:paraId="2D0C2CE3" w14:textId="77777777" w:rsidR="00F06F6A" w:rsidRDefault="00F06F6A" w:rsidP="009B5DD1">
      <w:pPr>
        <w:spacing w:before="120" w:after="120" w:line="240" w:lineRule="auto"/>
        <w:ind w:left="720"/>
        <w:rPr>
          <w:rStyle w:val="q4iawc"/>
          <w:lang w:val="pl-PL"/>
        </w:rPr>
      </w:pPr>
      <w:r>
        <w:rPr>
          <w:rStyle w:val="q4iawc"/>
          <w:lang w:val="pl-PL"/>
        </w:rPr>
        <w:t xml:space="preserve">Jakie jest znaczenie ubóstwa upragnionego przez Franciszka? </w:t>
      </w:r>
    </w:p>
    <w:p w14:paraId="768E38A9" w14:textId="0BF6CA50" w:rsidR="00015234" w:rsidRPr="00F06F6A" w:rsidRDefault="00F06F6A" w:rsidP="00015234">
      <w:pPr>
        <w:pStyle w:val="Titolo3"/>
        <w:rPr>
          <w:lang w:val="pl-PL"/>
        </w:rPr>
      </w:pPr>
      <w:r>
        <w:rPr>
          <w:rStyle w:val="q4iawc"/>
          <w:lang w:val="pl-PL"/>
        </w:rPr>
        <w:t xml:space="preserve">TEKSTY BIBLIJNE DO </w:t>
      </w:r>
      <w:r w:rsidR="00C57169">
        <w:rPr>
          <w:rStyle w:val="q4iawc"/>
          <w:lang w:val="pl-PL"/>
        </w:rPr>
        <w:t>prze</w:t>
      </w:r>
      <w:r>
        <w:rPr>
          <w:rStyle w:val="q4iawc"/>
          <w:lang w:val="pl-PL"/>
        </w:rPr>
        <w:t xml:space="preserve">STUDIOWANIA </w:t>
      </w:r>
    </w:p>
    <w:p w14:paraId="3133C9A2" w14:textId="2676AB96" w:rsidR="00015234" w:rsidRPr="00B04616" w:rsidRDefault="00F06F6A" w:rsidP="0090179C">
      <w:pPr>
        <w:spacing w:before="120" w:after="120" w:line="240" w:lineRule="auto"/>
        <w:rPr>
          <w:lang w:val="pl-PL"/>
        </w:rPr>
      </w:pPr>
      <w:proofErr w:type="spellStart"/>
      <w:r w:rsidRPr="00F06F6A">
        <w:rPr>
          <w:rStyle w:val="q4iawc"/>
          <w:lang w:val="pl-PL"/>
        </w:rPr>
        <w:t>Pwt</w:t>
      </w:r>
      <w:proofErr w:type="spellEnd"/>
      <w:r w:rsidRPr="00F06F6A">
        <w:rPr>
          <w:rStyle w:val="q4iawc"/>
          <w:lang w:val="pl-PL"/>
        </w:rPr>
        <w:t xml:space="preserve"> 4</w:t>
      </w:r>
      <w:r w:rsidR="001528E6">
        <w:rPr>
          <w:rStyle w:val="q4iawc"/>
          <w:lang w:val="pl-PL"/>
        </w:rPr>
        <w:t xml:space="preserve">, </w:t>
      </w:r>
      <w:r w:rsidRPr="00F06F6A">
        <w:rPr>
          <w:rStyle w:val="q4iawc"/>
          <w:lang w:val="pl-PL"/>
        </w:rPr>
        <w:t>2; 31,</w:t>
      </w:r>
      <w:r w:rsidR="001528E6">
        <w:rPr>
          <w:rStyle w:val="q4iawc"/>
          <w:lang w:val="pl-PL"/>
        </w:rPr>
        <w:t xml:space="preserve"> </w:t>
      </w:r>
      <w:r w:rsidRPr="00F06F6A">
        <w:rPr>
          <w:rStyle w:val="q4iawc"/>
          <w:lang w:val="pl-PL"/>
        </w:rPr>
        <w:t>1; 1</w:t>
      </w:r>
      <w:r w:rsidR="001528E6">
        <w:rPr>
          <w:rStyle w:val="q4iawc"/>
          <w:lang w:val="pl-PL"/>
        </w:rPr>
        <w:t xml:space="preserve"> </w:t>
      </w:r>
      <w:r w:rsidRPr="00F06F6A">
        <w:rPr>
          <w:rStyle w:val="q4iawc"/>
          <w:lang w:val="pl-PL"/>
        </w:rPr>
        <w:t xml:space="preserve">J 2, 3 (por. </w:t>
      </w:r>
      <w:r w:rsidR="00B04616">
        <w:rPr>
          <w:rStyle w:val="q4iawc"/>
          <w:lang w:val="pl-PL"/>
        </w:rPr>
        <w:t xml:space="preserve">1 </w:t>
      </w:r>
      <w:r w:rsidRPr="00B04616">
        <w:rPr>
          <w:rStyle w:val="q4iawc"/>
          <w:lang w:val="pl-PL"/>
        </w:rPr>
        <w:t xml:space="preserve">Reguła 24, 4) </w:t>
      </w:r>
    </w:p>
    <w:p w14:paraId="65566501" w14:textId="1B6FEFC2" w:rsidR="00F06F6A" w:rsidRDefault="00F06F6A" w:rsidP="0090179C">
      <w:pPr>
        <w:spacing w:before="120" w:after="120" w:line="240" w:lineRule="auto"/>
        <w:ind w:left="720"/>
        <w:rPr>
          <w:rStyle w:val="q4iawc"/>
          <w:lang w:val="pl-PL"/>
        </w:rPr>
      </w:pPr>
      <w:r>
        <w:rPr>
          <w:rStyle w:val="q4iawc"/>
          <w:lang w:val="pl-PL"/>
        </w:rPr>
        <w:t>Co to znaczy „przestrzegać sł</w:t>
      </w:r>
      <w:r w:rsidR="004D6F4B">
        <w:rPr>
          <w:rStyle w:val="q4iawc"/>
          <w:lang w:val="pl-PL"/>
        </w:rPr>
        <w:t>ó</w:t>
      </w:r>
      <w:r>
        <w:rPr>
          <w:rStyle w:val="q4iawc"/>
          <w:lang w:val="pl-PL"/>
        </w:rPr>
        <w:t xml:space="preserve">w i przykazań”? </w:t>
      </w:r>
    </w:p>
    <w:p w14:paraId="6B92D0DF" w14:textId="30A90564" w:rsidR="00F06F6A" w:rsidRDefault="00F06F6A" w:rsidP="0090179C">
      <w:pPr>
        <w:spacing w:before="120" w:after="120" w:line="240" w:lineRule="auto"/>
        <w:ind w:left="720"/>
        <w:rPr>
          <w:rStyle w:val="q4iawc"/>
          <w:lang w:val="pl-PL"/>
        </w:rPr>
      </w:pPr>
      <w:r>
        <w:rPr>
          <w:rStyle w:val="q4iawc"/>
          <w:lang w:val="pl-PL"/>
        </w:rPr>
        <w:t xml:space="preserve">Co to </w:t>
      </w:r>
      <w:r w:rsidR="004D6F4B">
        <w:rPr>
          <w:rStyle w:val="q4iawc"/>
          <w:lang w:val="pl-PL"/>
        </w:rPr>
        <w:t>o</w:t>
      </w:r>
      <w:r>
        <w:rPr>
          <w:rStyle w:val="q4iawc"/>
          <w:lang w:val="pl-PL"/>
        </w:rPr>
        <w:t>znacz</w:t>
      </w:r>
      <w:r w:rsidR="004D6F4B">
        <w:rPr>
          <w:rStyle w:val="q4iawc"/>
          <w:lang w:val="pl-PL"/>
        </w:rPr>
        <w:t>a</w:t>
      </w:r>
      <w:r>
        <w:rPr>
          <w:rStyle w:val="q4iawc"/>
          <w:lang w:val="pl-PL"/>
        </w:rPr>
        <w:t xml:space="preserve"> poznać Chrystusa? </w:t>
      </w:r>
    </w:p>
    <w:p w14:paraId="6DA8FCF0" w14:textId="0682C292" w:rsidR="00F06F6A" w:rsidRDefault="00F06F6A" w:rsidP="0090179C">
      <w:pPr>
        <w:spacing w:before="120" w:after="120" w:line="240" w:lineRule="auto"/>
        <w:rPr>
          <w:rStyle w:val="q4iawc"/>
          <w:lang w:val="pl-PL"/>
        </w:rPr>
      </w:pPr>
      <w:r>
        <w:rPr>
          <w:rStyle w:val="q4iawc"/>
          <w:lang w:val="pl-PL"/>
        </w:rPr>
        <w:t>Mt 16</w:t>
      </w:r>
      <w:r w:rsidR="00A97DB1">
        <w:rPr>
          <w:rStyle w:val="q4iawc"/>
          <w:lang w:val="pl-PL"/>
        </w:rPr>
        <w:t xml:space="preserve">, </w:t>
      </w:r>
      <w:r>
        <w:rPr>
          <w:rStyle w:val="q4iawc"/>
          <w:lang w:val="pl-PL"/>
        </w:rPr>
        <w:t xml:space="preserve">24; </w:t>
      </w:r>
      <w:proofErr w:type="spellStart"/>
      <w:r>
        <w:rPr>
          <w:rStyle w:val="q4iawc"/>
          <w:lang w:val="pl-PL"/>
        </w:rPr>
        <w:t>Łk</w:t>
      </w:r>
      <w:proofErr w:type="spellEnd"/>
      <w:r>
        <w:rPr>
          <w:rStyle w:val="q4iawc"/>
          <w:lang w:val="pl-PL"/>
        </w:rPr>
        <w:t xml:space="preserve"> 9</w:t>
      </w:r>
      <w:r w:rsidR="00A97DB1">
        <w:rPr>
          <w:rStyle w:val="q4iawc"/>
          <w:lang w:val="pl-PL"/>
        </w:rPr>
        <w:t xml:space="preserve">, </w:t>
      </w:r>
      <w:r>
        <w:rPr>
          <w:rStyle w:val="q4iawc"/>
          <w:lang w:val="pl-PL"/>
        </w:rPr>
        <w:t xml:space="preserve">2-23 </w:t>
      </w:r>
    </w:p>
    <w:p w14:paraId="4D46C96E" w14:textId="5A383EEA" w:rsidR="00F06F6A" w:rsidRDefault="00F06F6A" w:rsidP="00F06F6A">
      <w:pPr>
        <w:spacing w:before="120" w:after="120" w:line="240" w:lineRule="auto"/>
        <w:ind w:firstLine="720"/>
        <w:rPr>
          <w:rStyle w:val="q4iawc"/>
          <w:lang w:val="pl-PL"/>
        </w:rPr>
      </w:pPr>
      <w:r>
        <w:rPr>
          <w:rStyle w:val="q4iawc"/>
          <w:lang w:val="pl-PL"/>
        </w:rPr>
        <w:t xml:space="preserve">Są to dwa teksty, które Franciszek </w:t>
      </w:r>
      <w:r w:rsidR="0012422F">
        <w:rPr>
          <w:rStyle w:val="q4iawc"/>
          <w:lang w:val="pl-PL"/>
        </w:rPr>
        <w:t xml:space="preserve">wraz z pierwszymi towarzyszami </w:t>
      </w:r>
      <w:r>
        <w:rPr>
          <w:rStyle w:val="q4iawc"/>
          <w:lang w:val="pl-PL"/>
        </w:rPr>
        <w:t xml:space="preserve">usłyszał podczas potrójnego otwarcia Ewangelii; według tych fragmentów Ewangelii, co to znaczy iść za Chrystusem? </w:t>
      </w:r>
    </w:p>
    <w:p w14:paraId="3589DAB9" w14:textId="77777777" w:rsidR="00F06F6A" w:rsidRDefault="00F06F6A" w:rsidP="00F06F6A">
      <w:pPr>
        <w:spacing w:before="120" w:after="120" w:line="240" w:lineRule="auto"/>
        <w:ind w:firstLine="720"/>
        <w:rPr>
          <w:rStyle w:val="q4iawc"/>
          <w:lang w:val="pl-PL"/>
        </w:rPr>
      </w:pPr>
      <w:r>
        <w:rPr>
          <w:rStyle w:val="q4iawc"/>
          <w:lang w:val="pl-PL"/>
        </w:rPr>
        <w:t xml:space="preserve">Zgodnie z fragmentem Ewangelii Łukasza, jaki jest kontekst zakazu zabierania czegokolwiek ze sobą? </w:t>
      </w:r>
    </w:p>
    <w:p w14:paraId="1DCB41CA" w14:textId="6A412B2D" w:rsidR="00F06F6A" w:rsidRDefault="00F06F6A" w:rsidP="00F06F6A">
      <w:pPr>
        <w:spacing w:before="120" w:after="120" w:line="240" w:lineRule="auto"/>
        <w:ind w:firstLine="720"/>
        <w:rPr>
          <w:rStyle w:val="q4iawc"/>
          <w:lang w:val="pl-PL"/>
        </w:rPr>
      </w:pPr>
      <w:r>
        <w:rPr>
          <w:rStyle w:val="q4iawc"/>
          <w:lang w:val="pl-PL"/>
        </w:rPr>
        <w:t>Jak zachować te teksty ewangeliczne dzisiaj, w naszy</w:t>
      </w:r>
      <w:r w:rsidR="0012422F">
        <w:rPr>
          <w:rStyle w:val="q4iawc"/>
          <w:lang w:val="pl-PL"/>
        </w:rPr>
        <w:t xml:space="preserve">ch </w:t>
      </w:r>
      <w:r w:rsidR="006E4759">
        <w:rPr>
          <w:rStyle w:val="q4iawc"/>
          <w:lang w:val="pl-PL"/>
        </w:rPr>
        <w:t>warunkach</w:t>
      </w:r>
      <w:r>
        <w:rPr>
          <w:rStyle w:val="q4iawc"/>
          <w:lang w:val="pl-PL"/>
        </w:rPr>
        <w:t xml:space="preserve">? </w:t>
      </w:r>
    </w:p>
    <w:p w14:paraId="0D2EE76C" w14:textId="7C40982C" w:rsidR="005C256C" w:rsidRPr="00F2534B" w:rsidRDefault="00C57169" w:rsidP="005C256C">
      <w:pPr>
        <w:pStyle w:val="Titolo3"/>
        <w:rPr>
          <w:lang w:val="pl-PL"/>
        </w:rPr>
      </w:pPr>
      <w:r w:rsidRPr="00F2534B">
        <w:rPr>
          <w:rStyle w:val="q4iawc"/>
          <w:lang w:val="pl-PL"/>
        </w:rPr>
        <w:t>Zagadnienia</w:t>
      </w:r>
      <w:r w:rsidR="006E17A4" w:rsidRPr="00F2534B">
        <w:rPr>
          <w:rStyle w:val="q4iawc"/>
          <w:lang w:val="pl-PL"/>
        </w:rPr>
        <w:t xml:space="preserve"> DO POGŁĘBI</w:t>
      </w:r>
      <w:r w:rsidR="0012422F" w:rsidRPr="00F2534B">
        <w:rPr>
          <w:rStyle w:val="q4iawc"/>
          <w:lang w:val="pl-PL"/>
        </w:rPr>
        <w:t>e</w:t>
      </w:r>
      <w:r w:rsidR="006E17A4" w:rsidRPr="00F2534B">
        <w:rPr>
          <w:rStyle w:val="q4iawc"/>
          <w:lang w:val="pl-PL"/>
        </w:rPr>
        <w:t xml:space="preserve">NIA </w:t>
      </w:r>
    </w:p>
    <w:p w14:paraId="1C5B23BF" w14:textId="7318EB9A" w:rsidR="006E17A4" w:rsidRDefault="006E17A4" w:rsidP="00BC287D">
      <w:pPr>
        <w:spacing w:before="120" w:after="120" w:line="240" w:lineRule="auto"/>
        <w:rPr>
          <w:rStyle w:val="q4iawc"/>
          <w:lang w:val="pl-PL"/>
        </w:rPr>
      </w:pPr>
      <w:r>
        <w:rPr>
          <w:rStyle w:val="q4iawc"/>
          <w:lang w:val="pl-PL"/>
        </w:rPr>
        <w:t xml:space="preserve">Celebrowanie </w:t>
      </w:r>
      <w:r w:rsidRPr="006E17A4">
        <w:rPr>
          <w:rStyle w:val="q4iawc"/>
          <w:i/>
          <w:iCs/>
          <w:lang w:val="pl-PL"/>
        </w:rPr>
        <w:t>Reguły zatwierdzonej</w:t>
      </w:r>
      <w:r>
        <w:rPr>
          <w:rStyle w:val="q4iawc"/>
          <w:lang w:val="pl-PL"/>
        </w:rPr>
        <w:t xml:space="preserve"> przypomina nam, że dla Franciszka z Asyżu jej sednem jest Ewangelia. </w:t>
      </w:r>
      <w:r w:rsidR="00A97DB1">
        <w:rPr>
          <w:rStyle w:val="q4iawc"/>
          <w:lang w:val="pl-PL"/>
        </w:rPr>
        <w:t>Ws</w:t>
      </w:r>
      <w:r>
        <w:rPr>
          <w:rStyle w:val="q4iawc"/>
          <w:lang w:val="pl-PL"/>
        </w:rPr>
        <w:t>łuch</w:t>
      </w:r>
      <w:r w:rsidR="00A97DB1">
        <w:rPr>
          <w:rStyle w:val="q4iawc"/>
          <w:lang w:val="pl-PL"/>
        </w:rPr>
        <w:t>iw</w:t>
      </w:r>
      <w:r>
        <w:rPr>
          <w:rStyle w:val="q4iawc"/>
          <w:lang w:val="pl-PL"/>
        </w:rPr>
        <w:t>anie</w:t>
      </w:r>
      <w:r w:rsidR="00A97DB1">
        <w:rPr>
          <w:rStyle w:val="q4iawc"/>
          <w:lang w:val="pl-PL"/>
        </w:rPr>
        <w:t xml:space="preserve"> się </w:t>
      </w:r>
      <w:r w:rsidR="0012422F">
        <w:rPr>
          <w:rStyle w:val="q4iawc"/>
          <w:lang w:val="pl-PL"/>
        </w:rPr>
        <w:t xml:space="preserve">na modlitwie </w:t>
      </w:r>
      <w:r w:rsidR="00A97DB1">
        <w:rPr>
          <w:rStyle w:val="q4iawc"/>
          <w:lang w:val="pl-PL"/>
        </w:rPr>
        <w:t>w</w:t>
      </w:r>
      <w:r>
        <w:rPr>
          <w:rStyle w:val="q4iawc"/>
          <w:lang w:val="pl-PL"/>
        </w:rPr>
        <w:t xml:space="preserve"> sł</w:t>
      </w:r>
      <w:r w:rsidR="00A97DB1">
        <w:rPr>
          <w:rStyle w:val="q4iawc"/>
          <w:lang w:val="pl-PL"/>
        </w:rPr>
        <w:t>owa</w:t>
      </w:r>
      <w:r>
        <w:rPr>
          <w:rStyle w:val="q4iawc"/>
          <w:lang w:val="pl-PL"/>
        </w:rPr>
        <w:t xml:space="preserve"> Jezusa Chrystusa sprawia, że ​​wraz ze swymi pierwszymi braćmi wykrzykuje</w:t>
      </w:r>
      <w:r w:rsidR="00F2534B">
        <w:rPr>
          <w:rStyle w:val="q4iawc"/>
          <w:lang w:val="pl-PL"/>
        </w:rPr>
        <w:t xml:space="preserve"> on</w:t>
      </w:r>
      <w:r>
        <w:rPr>
          <w:rStyle w:val="q4iawc"/>
          <w:lang w:val="pl-PL"/>
        </w:rPr>
        <w:t xml:space="preserve">: </w:t>
      </w:r>
      <w:r w:rsidR="00644642" w:rsidRPr="00644642">
        <w:rPr>
          <w:color w:val="000000" w:themeColor="text1"/>
          <w:lang w:val="pl-PL"/>
        </w:rPr>
        <w:t>«</w:t>
      </w:r>
      <w:r>
        <w:rPr>
          <w:rStyle w:val="q4iawc"/>
          <w:lang w:val="pl-PL"/>
        </w:rPr>
        <w:t>„</w:t>
      </w:r>
      <w:r w:rsidR="00E726B0">
        <w:rPr>
          <w:rStyle w:val="q4iawc"/>
          <w:lang w:val="pl-PL"/>
        </w:rPr>
        <w:t>oto, czegośmy pragnęli, oto czegośmy</w:t>
      </w:r>
      <w:r>
        <w:rPr>
          <w:rStyle w:val="q4iawc"/>
          <w:lang w:val="pl-PL"/>
        </w:rPr>
        <w:t xml:space="preserve"> szukali!”. </w:t>
      </w:r>
      <w:r w:rsidR="00E726B0">
        <w:rPr>
          <w:rStyle w:val="q4iawc"/>
          <w:lang w:val="pl-PL"/>
        </w:rPr>
        <w:t>A święty</w:t>
      </w:r>
      <w:r>
        <w:rPr>
          <w:rStyle w:val="q4iawc"/>
          <w:lang w:val="pl-PL"/>
        </w:rPr>
        <w:t xml:space="preserve"> Franciszek powiedział</w:t>
      </w:r>
      <w:r w:rsidR="00E726B0">
        <w:rPr>
          <w:rStyle w:val="q4iawc"/>
          <w:lang w:val="pl-PL"/>
        </w:rPr>
        <w:t xml:space="preserve"> im</w:t>
      </w:r>
      <w:r>
        <w:rPr>
          <w:rStyle w:val="q4iawc"/>
          <w:lang w:val="pl-PL"/>
        </w:rPr>
        <w:t xml:space="preserve">: „To będzie nasza </w:t>
      </w:r>
      <w:r w:rsidR="00E726B0">
        <w:rPr>
          <w:rStyle w:val="q4iawc"/>
          <w:lang w:val="pl-PL"/>
        </w:rPr>
        <w:t>r</w:t>
      </w:r>
      <w:r>
        <w:rPr>
          <w:rStyle w:val="q4iawc"/>
          <w:lang w:val="pl-PL"/>
        </w:rPr>
        <w:t>eguła”»</w:t>
      </w:r>
      <w:r w:rsidR="00A97DB1">
        <w:rPr>
          <w:rStyle w:val="q4iawc"/>
          <w:lang w:val="pl-PL"/>
        </w:rPr>
        <w:t xml:space="preserve"> </w:t>
      </w:r>
      <w:r>
        <w:rPr>
          <w:rStyle w:val="q4iawc"/>
          <w:lang w:val="pl-PL"/>
        </w:rPr>
        <w:t>(</w:t>
      </w:r>
      <w:r w:rsidRPr="00F2534B">
        <w:rPr>
          <w:rStyle w:val="q4iawc"/>
          <w:i/>
          <w:iCs/>
          <w:lang w:val="pl-PL"/>
        </w:rPr>
        <w:t>Anonim z Perugii</w:t>
      </w:r>
      <w:r>
        <w:rPr>
          <w:rStyle w:val="q4iawc"/>
          <w:lang w:val="pl-PL"/>
        </w:rPr>
        <w:t xml:space="preserve"> 11). </w:t>
      </w:r>
    </w:p>
    <w:p w14:paraId="018F381B" w14:textId="4E8879B4" w:rsidR="006E17A4" w:rsidRPr="009F5B4C" w:rsidRDefault="006E17A4" w:rsidP="006E17A4">
      <w:pPr>
        <w:spacing w:before="120" w:after="120" w:line="240" w:lineRule="auto"/>
      </w:pPr>
      <w:r w:rsidRPr="00644642">
        <w:rPr>
          <w:rStyle w:val="q4iawc"/>
          <w:b/>
          <w:bCs/>
          <w:lang w:val="pl-PL"/>
        </w:rPr>
        <w:t>Działania</w:t>
      </w:r>
    </w:p>
    <w:p w14:paraId="65230821" w14:textId="77777777" w:rsidR="006E17A4" w:rsidRDefault="006E17A4" w:rsidP="006E17A4">
      <w:pPr>
        <w:spacing w:before="120" w:after="120" w:line="240" w:lineRule="auto"/>
        <w:ind w:firstLine="357"/>
        <w:rPr>
          <w:rStyle w:val="q4iawc"/>
          <w:lang w:val="pl-PL"/>
        </w:rPr>
      </w:pPr>
      <w:r>
        <w:rPr>
          <w:rStyle w:val="q4iawc"/>
          <w:lang w:val="pl-PL"/>
        </w:rPr>
        <w:t xml:space="preserve">• Zastanów się, co wciąż Cię inspiruje, czytając Regułę i Ewangelię. </w:t>
      </w:r>
    </w:p>
    <w:p w14:paraId="144CC946" w14:textId="79A68F81" w:rsidR="006E17A4" w:rsidRDefault="006E17A4" w:rsidP="006E17A4">
      <w:pPr>
        <w:spacing w:before="120" w:after="120" w:line="240" w:lineRule="auto"/>
        <w:ind w:firstLine="357"/>
        <w:rPr>
          <w:rStyle w:val="q4iawc"/>
          <w:lang w:val="pl-PL"/>
        </w:rPr>
      </w:pPr>
      <w:r>
        <w:rPr>
          <w:rStyle w:val="q4iawc"/>
          <w:lang w:val="pl-PL"/>
        </w:rPr>
        <w:t>• Czytając Regułę, napisz na nowo p</w:t>
      </w:r>
      <w:r w:rsidR="00E726B0">
        <w:rPr>
          <w:rStyle w:val="q4iawc"/>
          <w:lang w:val="pl-PL"/>
        </w:rPr>
        <w:t xml:space="preserve">lan </w:t>
      </w:r>
      <w:r w:rsidR="00352143">
        <w:rPr>
          <w:rStyle w:val="q4iawc"/>
          <w:lang w:val="pl-PL"/>
        </w:rPr>
        <w:t>na</w:t>
      </w:r>
      <w:r>
        <w:rPr>
          <w:rStyle w:val="q4iawc"/>
          <w:lang w:val="pl-PL"/>
        </w:rPr>
        <w:t xml:space="preserve"> sw</w:t>
      </w:r>
      <w:r w:rsidR="00E726B0">
        <w:rPr>
          <w:rStyle w:val="q4iawc"/>
          <w:lang w:val="pl-PL"/>
        </w:rPr>
        <w:t>oje</w:t>
      </w:r>
      <w:r>
        <w:rPr>
          <w:rStyle w:val="q4iawc"/>
          <w:lang w:val="pl-PL"/>
        </w:rPr>
        <w:t xml:space="preserve"> życi</w:t>
      </w:r>
      <w:r w:rsidR="00352143">
        <w:rPr>
          <w:rStyle w:val="q4iawc"/>
          <w:lang w:val="pl-PL"/>
        </w:rPr>
        <w:t>e</w:t>
      </w:r>
      <w:r>
        <w:rPr>
          <w:rStyle w:val="q4iawc"/>
          <w:lang w:val="pl-PL"/>
        </w:rPr>
        <w:t xml:space="preserve"> osobiste i wspólnotowe. </w:t>
      </w:r>
    </w:p>
    <w:p w14:paraId="0078106B" w14:textId="6BBC648C" w:rsidR="006E17A4" w:rsidRDefault="006E17A4" w:rsidP="00971B7B">
      <w:pPr>
        <w:spacing w:before="120" w:after="120" w:line="240" w:lineRule="auto"/>
        <w:ind w:left="426" w:hanging="69"/>
        <w:rPr>
          <w:rStyle w:val="q4iawc"/>
          <w:lang w:val="pl-PL"/>
        </w:rPr>
      </w:pPr>
      <w:r>
        <w:rPr>
          <w:rStyle w:val="q4iawc"/>
          <w:lang w:val="pl-PL"/>
        </w:rPr>
        <w:t xml:space="preserve">• Nieustannie konfrontujmy się z naszą Regułą w taki sposób, aby mogła oświecić </w:t>
      </w:r>
      <w:r w:rsidR="00352143">
        <w:rPr>
          <w:rStyle w:val="q4iawc"/>
          <w:lang w:val="pl-PL"/>
        </w:rPr>
        <w:t xml:space="preserve">nasze </w:t>
      </w:r>
      <w:r>
        <w:rPr>
          <w:rStyle w:val="q4iawc"/>
          <w:lang w:val="pl-PL"/>
        </w:rPr>
        <w:t xml:space="preserve">rozeznanie osobiste i wspólnotowe </w:t>
      </w:r>
      <w:r w:rsidR="00352143">
        <w:rPr>
          <w:rStyle w:val="q4iawc"/>
          <w:lang w:val="pl-PL"/>
        </w:rPr>
        <w:t xml:space="preserve">i </w:t>
      </w:r>
      <w:r>
        <w:rPr>
          <w:rStyle w:val="q4iawc"/>
          <w:lang w:val="pl-PL"/>
        </w:rPr>
        <w:t>aby</w:t>
      </w:r>
      <w:r w:rsidR="00352143">
        <w:rPr>
          <w:rStyle w:val="q4iawc"/>
          <w:lang w:val="pl-PL"/>
        </w:rPr>
        <w:t>śmy umieli</w:t>
      </w:r>
      <w:r>
        <w:rPr>
          <w:rStyle w:val="q4iawc"/>
          <w:lang w:val="pl-PL"/>
        </w:rPr>
        <w:t xml:space="preserve"> żyć jak</w:t>
      </w:r>
      <w:r w:rsidR="00352143">
        <w:rPr>
          <w:rStyle w:val="q4iawc"/>
          <w:lang w:val="pl-PL"/>
        </w:rPr>
        <w:t>o</w:t>
      </w:r>
      <w:r>
        <w:rPr>
          <w:rStyle w:val="q4iawc"/>
          <w:lang w:val="pl-PL"/>
        </w:rPr>
        <w:t xml:space="preserve"> bracia i mniejsi. </w:t>
      </w:r>
    </w:p>
    <w:p w14:paraId="61FB2BD1" w14:textId="407905F9" w:rsidR="006E17A4" w:rsidRPr="000B27DE" w:rsidRDefault="006E17A4" w:rsidP="00455011">
      <w:pPr>
        <w:pStyle w:val="Titolo1"/>
        <w:rPr>
          <w:rStyle w:val="q4iawc"/>
          <w:lang w:val="pl-PL"/>
        </w:rPr>
      </w:pPr>
      <w:r w:rsidRPr="000B27DE">
        <w:rPr>
          <w:rStyle w:val="q4iawc"/>
          <w:lang w:val="pl-PL"/>
        </w:rPr>
        <w:lastRenderedPageBreak/>
        <w:t xml:space="preserve">TEMAT 2: ŻYć I dawać ŚWIADectwo JAKO BRACIA </w:t>
      </w:r>
    </w:p>
    <w:p w14:paraId="2586FABD" w14:textId="7ED60FA9" w:rsidR="00703D62" w:rsidRPr="000B27DE" w:rsidRDefault="000B27DE" w:rsidP="00C60C18">
      <w:pPr>
        <w:spacing w:before="80" w:after="80" w:line="240" w:lineRule="auto"/>
        <w:rPr>
          <w:lang w:val="pl-PL"/>
        </w:rPr>
      </w:pPr>
      <w:r>
        <w:rPr>
          <w:rStyle w:val="q4iawc"/>
          <w:lang w:val="pl-PL"/>
        </w:rPr>
        <w:t xml:space="preserve">Dokument końcowy Kapituły Generalnej </w:t>
      </w:r>
      <w:r w:rsidR="00352143">
        <w:rPr>
          <w:rStyle w:val="q4iawc"/>
          <w:lang w:val="pl-PL"/>
        </w:rPr>
        <w:t xml:space="preserve">z </w:t>
      </w:r>
      <w:r w:rsidR="00703D62" w:rsidRPr="000B27DE">
        <w:rPr>
          <w:lang w:val="pl-PL"/>
        </w:rPr>
        <w:t>2021</w:t>
      </w:r>
      <w:r w:rsidR="00352143">
        <w:rPr>
          <w:lang w:val="pl-PL"/>
        </w:rPr>
        <w:t xml:space="preserve"> r.</w:t>
      </w:r>
      <w:r w:rsidR="00703D62" w:rsidRPr="000B27DE">
        <w:rPr>
          <w:lang w:val="pl-PL"/>
        </w:rPr>
        <w:t>: n</w:t>
      </w:r>
      <w:r w:rsidR="004A479D" w:rsidRPr="000B27DE">
        <w:rPr>
          <w:lang w:val="pl-PL"/>
        </w:rPr>
        <w:t>n</w:t>
      </w:r>
      <w:r w:rsidR="00703D62" w:rsidRPr="000B27DE">
        <w:rPr>
          <w:lang w:val="pl-PL"/>
        </w:rPr>
        <w:t xml:space="preserve">. </w:t>
      </w:r>
      <w:r w:rsidR="00ED7CE3" w:rsidRPr="000B27DE">
        <w:rPr>
          <w:lang w:val="pl-PL"/>
        </w:rPr>
        <w:t xml:space="preserve">9, </w:t>
      </w:r>
      <w:r w:rsidR="00617CD2" w:rsidRPr="000B27DE">
        <w:rPr>
          <w:lang w:val="pl-PL"/>
        </w:rPr>
        <w:t xml:space="preserve">11, </w:t>
      </w:r>
      <w:r w:rsidR="00EB69CF" w:rsidRPr="000B27DE">
        <w:rPr>
          <w:lang w:val="pl-PL"/>
        </w:rPr>
        <w:t xml:space="preserve">12, </w:t>
      </w:r>
      <w:r w:rsidR="00846F9E" w:rsidRPr="000B27DE">
        <w:rPr>
          <w:lang w:val="pl-PL"/>
        </w:rPr>
        <w:t>13</w:t>
      </w:r>
      <w:r w:rsidR="005661E1" w:rsidRPr="000B27DE">
        <w:rPr>
          <w:lang w:val="pl-PL"/>
        </w:rPr>
        <w:t xml:space="preserve">, 14, </w:t>
      </w:r>
      <w:r w:rsidR="00DD052C" w:rsidRPr="000B27DE">
        <w:rPr>
          <w:lang w:val="pl-PL"/>
        </w:rPr>
        <w:t xml:space="preserve">15, </w:t>
      </w:r>
      <w:r w:rsidR="009F03F1" w:rsidRPr="000B27DE">
        <w:rPr>
          <w:lang w:val="pl-PL"/>
        </w:rPr>
        <w:t>16</w:t>
      </w:r>
      <w:r w:rsidR="002B33B8" w:rsidRPr="000B27DE">
        <w:rPr>
          <w:lang w:val="pl-PL"/>
        </w:rPr>
        <w:t>,</w:t>
      </w:r>
      <w:r w:rsidR="00F24BDE" w:rsidRPr="000B27DE">
        <w:rPr>
          <w:lang w:val="pl-PL"/>
        </w:rPr>
        <w:t xml:space="preserve"> 22</w:t>
      </w:r>
      <w:r w:rsidR="003D0731" w:rsidRPr="000B27DE">
        <w:rPr>
          <w:lang w:val="pl-PL"/>
        </w:rPr>
        <w:t>, 23, 24</w:t>
      </w:r>
      <w:r w:rsidR="00AC20C2" w:rsidRPr="000B27DE">
        <w:rPr>
          <w:lang w:val="pl-PL"/>
        </w:rPr>
        <w:t>, 29</w:t>
      </w:r>
    </w:p>
    <w:p w14:paraId="6DA3C5CC" w14:textId="126BEA17" w:rsidR="00523585" w:rsidRPr="000B27DE" w:rsidRDefault="00523585" w:rsidP="00C60C18">
      <w:pPr>
        <w:spacing w:before="80" w:after="80" w:line="240" w:lineRule="auto"/>
        <w:rPr>
          <w:lang w:val="pl-PL"/>
        </w:rPr>
      </w:pPr>
      <w:r w:rsidRPr="000B27DE">
        <w:rPr>
          <w:lang w:val="pl-PL"/>
        </w:rPr>
        <w:tab/>
      </w:r>
      <w:r w:rsidR="00C57169">
        <w:rPr>
          <w:rStyle w:val="q4iawc"/>
          <w:lang w:val="pl-PL"/>
        </w:rPr>
        <w:t>Polecenia</w:t>
      </w:r>
      <w:r w:rsidR="000B27DE">
        <w:rPr>
          <w:rStyle w:val="q4iawc"/>
          <w:lang w:val="pl-PL"/>
        </w:rPr>
        <w:t xml:space="preserve"> i wytyczne: </w:t>
      </w:r>
      <w:r w:rsidR="00E970FE" w:rsidRPr="000B27DE">
        <w:rPr>
          <w:lang w:val="pl-PL"/>
        </w:rPr>
        <w:t xml:space="preserve">1, 2, </w:t>
      </w:r>
      <w:r w:rsidR="000517DF" w:rsidRPr="000B27DE">
        <w:rPr>
          <w:lang w:val="pl-PL"/>
        </w:rPr>
        <w:t xml:space="preserve">4, </w:t>
      </w:r>
      <w:r w:rsidR="00CF6DC0" w:rsidRPr="000B27DE">
        <w:rPr>
          <w:lang w:val="pl-PL"/>
        </w:rPr>
        <w:t>5, 9</w:t>
      </w:r>
      <w:r w:rsidR="009D3486" w:rsidRPr="000B27DE">
        <w:rPr>
          <w:lang w:val="pl-PL"/>
        </w:rPr>
        <w:t>, 11</w:t>
      </w:r>
      <w:r w:rsidR="0016054B" w:rsidRPr="000B27DE">
        <w:rPr>
          <w:lang w:val="pl-PL"/>
        </w:rPr>
        <w:t>, 14</w:t>
      </w:r>
      <w:r w:rsidR="00C66A20" w:rsidRPr="000B27DE">
        <w:rPr>
          <w:lang w:val="pl-PL"/>
        </w:rPr>
        <w:t>, 25</w:t>
      </w:r>
    </w:p>
    <w:p w14:paraId="356D360D" w14:textId="77777777" w:rsidR="000B27DE" w:rsidRDefault="00AD4732" w:rsidP="00C60C18">
      <w:pPr>
        <w:spacing w:before="80" w:after="80" w:line="240" w:lineRule="auto"/>
        <w:rPr>
          <w:rStyle w:val="q4iawc"/>
          <w:lang w:val="pl-PL"/>
        </w:rPr>
      </w:pPr>
      <w:r w:rsidRPr="000B27DE">
        <w:rPr>
          <w:lang w:val="pl-PL"/>
        </w:rPr>
        <w:tab/>
      </w:r>
      <w:r w:rsidR="000B27DE">
        <w:rPr>
          <w:rStyle w:val="q4iawc"/>
          <w:lang w:val="pl-PL"/>
        </w:rPr>
        <w:t>Jak zastosować te wskazania w naszym kontekście?</w:t>
      </w:r>
    </w:p>
    <w:p w14:paraId="0EBEAAEA" w14:textId="1F4653B6" w:rsidR="000B27DE" w:rsidRPr="000B27DE" w:rsidRDefault="000B27DE" w:rsidP="00455011">
      <w:pPr>
        <w:pStyle w:val="Titolo2"/>
        <w:rPr>
          <w:lang w:val="pl-PL"/>
        </w:rPr>
      </w:pPr>
      <w:r w:rsidRPr="000B27DE">
        <w:rPr>
          <w:rStyle w:val="q4iawc"/>
          <w:lang w:val="pl-PL"/>
        </w:rPr>
        <w:t>REFLEKSJA: REGUŁA JAKO POkarm ŻYCIA I MISJA BRATERSKA</w:t>
      </w:r>
      <w:r w:rsidRPr="000B27DE">
        <w:rPr>
          <w:lang w:val="pl-PL"/>
        </w:rPr>
        <w:t xml:space="preserve"> </w:t>
      </w:r>
    </w:p>
    <w:p w14:paraId="1E57D0AB" w14:textId="54641380" w:rsidR="001B533B" w:rsidRPr="00C57169" w:rsidRDefault="000B27DE" w:rsidP="001B533B">
      <w:pPr>
        <w:pStyle w:val="Titolo3"/>
        <w:rPr>
          <w:lang w:val="pl-PL"/>
        </w:rPr>
      </w:pPr>
      <w:r w:rsidRPr="00C57169">
        <w:rPr>
          <w:rStyle w:val="q4iawc"/>
          <w:lang w:val="pl-PL"/>
        </w:rPr>
        <w:t xml:space="preserve">TEKSTY FRANCISZKAŃSKIE </w:t>
      </w:r>
      <w:r>
        <w:rPr>
          <w:rStyle w:val="q4iawc"/>
          <w:lang w:val="pl-PL"/>
        </w:rPr>
        <w:t xml:space="preserve">DO </w:t>
      </w:r>
      <w:r w:rsidR="00C57169">
        <w:rPr>
          <w:rStyle w:val="q4iawc"/>
          <w:lang w:val="pl-PL"/>
        </w:rPr>
        <w:t>prze</w:t>
      </w:r>
      <w:r>
        <w:rPr>
          <w:rStyle w:val="q4iawc"/>
          <w:lang w:val="pl-PL"/>
        </w:rPr>
        <w:t>STUDI</w:t>
      </w:r>
      <w:r w:rsidR="00C57169">
        <w:rPr>
          <w:rStyle w:val="q4iawc"/>
          <w:lang w:val="pl-PL"/>
        </w:rPr>
        <w:t>owania</w:t>
      </w:r>
      <w:r>
        <w:rPr>
          <w:rStyle w:val="q4iawc"/>
          <w:lang w:val="pl-PL"/>
        </w:rPr>
        <w:t xml:space="preserve"> </w:t>
      </w:r>
    </w:p>
    <w:p w14:paraId="29ECFD13" w14:textId="31A15789" w:rsidR="001B533B" w:rsidRPr="00C57169" w:rsidRDefault="001B533B" w:rsidP="005610BC">
      <w:pPr>
        <w:spacing w:before="60" w:after="60" w:line="240" w:lineRule="auto"/>
        <w:rPr>
          <w:lang w:val="pl-PL"/>
        </w:rPr>
      </w:pPr>
      <w:proofErr w:type="spellStart"/>
      <w:r w:rsidRPr="00C57169">
        <w:rPr>
          <w:lang w:val="pl-PL"/>
        </w:rPr>
        <w:t>Reg</w:t>
      </w:r>
      <w:r w:rsidR="00644642" w:rsidRPr="00C57169">
        <w:rPr>
          <w:lang w:val="pl-PL"/>
        </w:rPr>
        <w:t>Z</w:t>
      </w:r>
      <w:proofErr w:type="spellEnd"/>
      <w:r w:rsidRPr="00C57169">
        <w:rPr>
          <w:lang w:val="pl-PL"/>
        </w:rPr>
        <w:t xml:space="preserve"> 12,</w:t>
      </w:r>
      <w:r w:rsidR="001528E6">
        <w:rPr>
          <w:lang w:val="pl-PL"/>
        </w:rPr>
        <w:t xml:space="preserve"> </w:t>
      </w:r>
      <w:r w:rsidRPr="00C57169">
        <w:rPr>
          <w:lang w:val="pl-PL"/>
        </w:rPr>
        <w:t>4</w:t>
      </w:r>
    </w:p>
    <w:p w14:paraId="3BA9126C" w14:textId="419C2C40" w:rsidR="000B27DE" w:rsidRDefault="000B27DE" w:rsidP="005610BC">
      <w:pPr>
        <w:spacing w:before="60" w:after="60" w:line="240" w:lineRule="auto"/>
        <w:ind w:left="720"/>
        <w:rPr>
          <w:rStyle w:val="q4iawc"/>
          <w:lang w:val="pl-PL"/>
        </w:rPr>
      </w:pPr>
      <w:r>
        <w:rPr>
          <w:rStyle w:val="q4iawc"/>
          <w:lang w:val="pl-PL"/>
        </w:rPr>
        <w:t>Jak możemy sobie nawzajem pom</w:t>
      </w:r>
      <w:r w:rsidR="00915FDD">
        <w:rPr>
          <w:rStyle w:val="q4iawc"/>
          <w:lang w:val="pl-PL"/>
        </w:rPr>
        <w:t>agać, aby</w:t>
      </w:r>
      <w:r>
        <w:rPr>
          <w:rStyle w:val="q4iawc"/>
          <w:lang w:val="pl-PL"/>
        </w:rPr>
        <w:t xml:space="preserve"> żyć zgodnie z Regułą? </w:t>
      </w:r>
    </w:p>
    <w:p w14:paraId="5E12BA87" w14:textId="15A7E589" w:rsidR="001B533B" w:rsidRPr="00F2534B" w:rsidRDefault="001B533B" w:rsidP="005610BC">
      <w:pPr>
        <w:spacing w:before="60" w:after="60" w:line="240" w:lineRule="auto"/>
        <w:rPr>
          <w:lang w:val="pl-PL"/>
        </w:rPr>
      </w:pPr>
      <w:proofErr w:type="spellStart"/>
      <w:r w:rsidRPr="00F2534B">
        <w:rPr>
          <w:lang w:val="pl-PL"/>
        </w:rPr>
        <w:t>Reg</w:t>
      </w:r>
      <w:r w:rsidR="00644642" w:rsidRPr="00F2534B">
        <w:rPr>
          <w:lang w:val="pl-PL"/>
        </w:rPr>
        <w:t>Z</w:t>
      </w:r>
      <w:proofErr w:type="spellEnd"/>
      <w:r w:rsidRPr="00F2534B">
        <w:rPr>
          <w:lang w:val="pl-PL"/>
        </w:rPr>
        <w:t xml:space="preserve"> </w:t>
      </w:r>
      <w:r w:rsidR="00CA69E1" w:rsidRPr="00F2534B">
        <w:rPr>
          <w:lang w:val="pl-PL"/>
        </w:rPr>
        <w:t>3,</w:t>
      </w:r>
      <w:r w:rsidR="001528E6" w:rsidRPr="00F2534B">
        <w:rPr>
          <w:lang w:val="pl-PL"/>
        </w:rPr>
        <w:t xml:space="preserve"> </w:t>
      </w:r>
      <w:r w:rsidR="00CA69E1" w:rsidRPr="00F2534B">
        <w:rPr>
          <w:lang w:val="pl-PL"/>
        </w:rPr>
        <w:t>10</w:t>
      </w:r>
    </w:p>
    <w:p w14:paraId="1592B424" w14:textId="41EF16BE" w:rsidR="000B27DE" w:rsidRDefault="000B27DE" w:rsidP="005610BC">
      <w:pPr>
        <w:spacing w:before="60" w:after="60" w:line="240" w:lineRule="auto"/>
        <w:ind w:left="720"/>
        <w:rPr>
          <w:rStyle w:val="q4iawc"/>
          <w:lang w:val="pl-PL"/>
        </w:rPr>
      </w:pPr>
      <w:r>
        <w:rPr>
          <w:rStyle w:val="q4iawc"/>
          <w:lang w:val="pl-PL"/>
        </w:rPr>
        <w:t xml:space="preserve">Co jeszcze muszę / musimy zaakceptować w relacjach braterskich? </w:t>
      </w:r>
    </w:p>
    <w:p w14:paraId="2CDF13AC" w14:textId="727B4EF3" w:rsidR="000B27DE" w:rsidRDefault="000B27DE" w:rsidP="005610BC">
      <w:pPr>
        <w:spacing w:before="60" w:after="60" w:line="240" w:lineRule="auto"/>
        <w:ind w:left="720"/>
        <w:rPr>
          <w:rStyle w:val="q4iawc"/>
          <w:lang w:val="pl-PL"/>
        </w:rPr>
      </w:pPr>
      <w:r>
        <w:rPr>
          <w:rStyle w:val="q4iawc"/>
          <w:lang w:val="pl-PL"/>
        </w:rPr>
        <w:t xml:space="preserve">Co jeszcze muszę / musimy wybaczyć? </w:t>
      </w:r>
    </w:p>
    <w:p w14:paraId="497C35F3" w14:textId="2B88B834" w:rsidR="000B27DE" w:rsidRPr="000B27DE" w:rsidRDefault="000B27DE" w:rsidP="005610BC">
      <w:pPr>
        <w:spacing w:before="60" w:after="60" w:line="240" w:lineRule="auto"/>
        <w:ind w:left="720"/>
        <w:rPr>
          <w:rStyle w:val="q4iawc"/>
          <w:lang w:val="pl-PL"/>
        </w:rPr>
      </w:pPr>
      <w:r w:rsidRPr="000B27DE">
        <w:rPr>
          <w:rStyle w:val="q4iawc"/>
          <w:lang w:val="pl-PL"/>
        </w:rPr>
        <w:t>Jakie postawy powinienem/powinniśmy zmienić?</w:t>
      </w:r>
    </w:p>
    <w:p w14:paraId="579DE1D7" w14:textId="651D662D" w:rsidR="001B533B" w:rsidRPr="00F2534B" w:rsidRDefault="001B533B" w:rsidP="005610BC">
      <w:pPr>
        <w:spacing w:before="60" w:after="60" w:line="240" w:lineRule="auto"/>
        <w:rPr>
          <w:lang w:val="pl-PL"/>
        </w:rPr>
      </w:pPr>
      <w:proofErr w:type="spellStart"/>
      <w:r w:rsidRPr="00F2534B">
        <w:rPr>
          <w:lang w:val="pl-PL"/>
        </w:rPr>
        <w:t>Reg</w:t>
      </w:r>
      <w:r w:rsidR="00644642" w:rsidRPr="00F2534B">
        <w:rPr>
          <w:lang w:val="pl-PL"/>
        </w:rPr>
        <w:t>Z</w:t>
      </w:r>
      <w:proofErr w:type="spellEnd"/>
      <w:r w:rsidRPr="00F2534B">
        <w:rPr>
          <w:lang w:val="pl-PL"/>
        </w:rPr>
        <w:t xml:space="preserve"> </w:t>
      </w:r>
      <w:r w:rsidR="00D43203" w:rsidRPr="00F2534B">
        <w:rPr>
          <w:lang w:val="pl-PL"/>
        </w:rPr>
        <w:t>6,</w:t>
      </w:r>
      <w:r w:rsidR="001528E6" w:rsidRPr="00F2534B">
        <w:rPr>
          <w:lang w:val="pl-PL"/>
        </w:rPr>
        <w:t xml:space="preserve"> </w:t>
      </w:r>
      <w:r w:rsidR="00D43203" w:rsidRPr="00F2534B">
        <w:rPr>
          <w:lang w:val="pl-PL"/>
        </w:rPr>
        <w:t>8</w:t>
      </w:r>
    </w:p>
    <w:p w14:paraId="46D9B03D" w14:textId="77777777" w:rsidR="000B27DE" w:rsidRDefault="000B27DE" w:rsidP="005610BC">
      <w:pPr>
        <w:spacing w:before="60" w:after="60" w:line="240" w:lineRule="auto"/>
        <w:ind w:left="720"/>
        <w:rPr>
          <w:rStyle w:val="q4iawc"/>
          <w:lang w:val="pl-PL"/>
        </w:rPr>
      </w:pPr>
      <w:r>
        <w:rPr>
          <w:rStyle w:val="q4iawc"/>
          <w:lang w:val="pl-PL"/>
        </w:rPr>
        <w:t xml:space="preserve">Jak mogę pomóc słabszym braciom w sensie fizycznym, psychicznym lub </w:t>
      </w:r>
      <w:proofErr w:type="spellStart"/>
      <w:r>
        <w:rPr>
          <w:rStyle w:val="q4iawc"/>
          <w:lang w:val="pl-PL"/>
        </w:rPr>
        <w:t>powołaniowym</w:t>
      </w:r>
      <w:proofErr w:type="spellEnd"/>
      <w:r>
        <w:rPr>
          <w:rStyle w:val="q4iawc"/>
          <w:lang w:val="pl-PL"/>
        </w:rPr>
        <w:t xml:space="preserve">? </w:t>
      </w:r>
    </w:p>
    <w:p w14:paraId="31B722AE" w14:textId="6D372495" w:rsidR="00455011" w:rsidRPr="000B27DE" w:rsidRDefault="000B27DE" w:rsidP="00455011">
      <w:pPr>
        <w:pStyle w:val="Titolo3"/>
        <w:rPr>
          <w:lang w:val="pl-PL"/>
        </w:rPr>
      </w:pPr>
      <w:r>
        <w:rPr>
          <w:rStyle w:val="q4iawc"/>
          <w:lang w:val="pl-PL"/>
        </w:rPr>
        <w:t xml:space="preserve">TEKSTY BIBLIJNE DO </w:t>
      </w:r>
      <w:r w:rsidR="00C57169">
        <w:rPr>
          <w:rStyle w:val="q4iawc"/>
          <w:lang w:val="pl-PL"/>
        </w:rPr>
        <w:t>prze</w:t>
      </w:r>
      <w:r>
        <w:rPr>
          <w:rStyle w:val="q4iawc"/>
          <w:lang w:val="pl-PL"/>
        </w:rPr>
        <w:t>STUDIOWANIA</w:t>
      </w:r>
    </w:p>
    <w:p w14:paraId="4161B162" w14:textId="3BF6CCDC" w:rsidR="00C26762" w:rsidRPr="00F2534B" w:rsidRDefault="000B27DE" w:rsidP="00C60C18">
      <w:pPr>
        <w:spacing w:before="80" w:after="80" w:line="240" w:lineRule="auto"/>
        <w:rPr>
          <w:lang w:val="pl-PL"/>
        </w:rPr>
      </w:pPr>
      <w:proofErr w:type="spellStart"/>
      <w:r w:rsidRPr="00F2534B">
        <w:rPr>
          <w:rStyle w:val="q4iawc"/>
          <w:lang w:val="pl-PL"/>
        </w:rPr>
        <w:t>Wj</w:t>
      </w:r>
      <w:proofErr w:type="spellEnd"/>
      <w:r w:rsidRPr="00F2534B">
        <w:rPr>
          <w:rStyle w:val="q4iawc"/>
          <w:lang w:val="pl-PL"/>
        </w:rPr>
        <w:t xml:space="preserve"> 4</w:t>
      </w:r>
      <w:r w:rsidR="00915FDD" w:rsidRPr="00F2534B">
        <w:rPr>
          <w:rStyle w:val="q4iawc"/>
          <w:lang w:val="pl-PL"/>
        </w:rPr>
        <w:t xml:space="preserve">, </w:t>
      </w:r>
      <w:r w:rsidRPr="00F2534B">
        <w:rPr>
          <w:rStyle w:val="q4iawc"/>
          <w:lang w:val="pl-PL"/>
        </w:rPr>
        <w:t xml:space="preserve">10-17; </w:t>
      </w:r>
      <w:proofErr w:type="spellStart"/>
      <w:r w:rsidRPr="00F2534B">
        <w:rPr>
          <w:rStyle w:val="q4iawc"/>
          <w:lang w:val="pl-PL"/>
        </w:rPr>
        <w:t>Łk</w:t>
      </w:r>
      <w:proofErr w:type="spellEnd"/>
      <w:r w:rsidRPr="00F2534B">
        <w:rPr>
          <w:rStyle w:val="q4iawc"/>
          <w:lang w:val="pl-PL"/>
        </w:rPr>
        <w:t xml:space="preserve"> 1, 26-45; </w:t>
      </w:r>
      <w:proofErr w:type="spellStart"/>
      <w:r w:rsidRPr="00F2534B">
        <w:rPr>
          <w:rStyle w:val="q4iawc"/>
          <w:lang w:val="pl-PL"/>
        </w:rPr>
        <w:t>Łk</w:t>
      </w:r>
      <w:proofErr w:type="spellEnd"/>
      <w:r w:rsidRPr="00F2534B">
        <w:rPr>
          <w:rStyle w:val="q4iawc"/>
          <w:lang w:val="pl-PL"/>
        </w:rPr>
        <w:t xml:space="preserve"> 10</w:t>
      </w:r>
      <w:r w:rsidR="00915FDD" w:rsidRPr="00F2534B">
        <w:rPr>
          <w:rStyle w:val="q4iawc"/>
          <w:lang w:val="pl-PL"/>
        </w:rPr>
        <w:t>,</w:t>
      </w:r>
      <w:r w:rsidRPr="00F2534B">
        <w:rPr>
          <w:rStyle w:val="q4iawc"/>
          <w:lang w:val="pl-PL"/>
        </w:rPr>
        <w:t xml:space="preserve"> 1-12</w:t>
      </w:r>
    </w:p>
    <w:p w14:paraId="701AF320" w14:textId="43B6010B" w:rsidR="00A97DB1" w:rsidRDefault="000B27DE" w:rsidP="00C60C18">
      <w:pPr>
        <w:spacing w:before="80" w:after="80" w:line="240" w:lineRule="auto"/>
        <w:ind w:firstLine="720"/>
        <w:rPr>
          <w:rStyle w:val="q4iawc"/>
          <w:lang w:val="pl-PL"/>
        </w:rPr>
      </w:pPr>
      <w:r>
        <w:rPr>
          <w:rStyle w:val="q4iawc"/>
          <w:lang w:val="pl-PL"/>
        </w:rPr>
        <w:t xml:space="preserve">Jak zostałeś powołany? Jak </w:t>
      </w:r>
      <w:r w:rsidR="00A97DB1">
        <w:rPr>
          <w:rStyle w:val="q4iawc"/>
          <w:lang w:val="pl-PL"/>
        </w:rPr>
        <w:t>zostali powołani</w:t>
      </w:r>
      <w:r>
        <w:rPr>
          <w:rStyle w:val="q4iawc"/>
          <w:lang w:val="pl-PL"/>
        </w:rPr>
        <w:t xml:space="preserve"> twoi </w:t>
      </w:r>
      <w:r w:rsidR="00915FDD">
        <w:rPr>
          <w:rStyle w:val="q4iawc"/>
          <w:lang w:val="pl-PL"/>
        </w:rPr>
        <w:t>współ</w:t>
      </w:r>
      <w:r>
        <w:rPr>
          <w:rStyle w:val="q4iawc"/>
          <w:lang w:val="pl-PL"/>
        </w:rPr>
        <w:t xml:space="preserve">bracia? </w:t>
      </w:r>
    </w:p>
    <w:p w14:paraId="4B1BCEEF" w14:textId="77777777" w:rsidR="00A97DB1" w:rsidRDefault="000B27DE" w:rsidP="00C60C18">
      <w:pPr>
        <w:spacing w:before="80" w:after="80" w:line="240" w:lineRule="auto"/>
        <w:ind w:firstLine="720"/>
        <w:rPr>
          <w:rStyle w:val="q4iawc"/>
          <w:lang w:val="pl-PL"/>
        </w:rPr>
      </w:pPr>
      <w:r>
        <w:rPr>
          <w:rStyle w:val="q4iawc"/>
          <w:lang w:val="pl-PL"/>
        </w:rPr>
        <w:t xml:space="preserve">Kto pomógł ci odkryć twoje powołanie? </w:t>
      </w:r>
    </w:p>
    <w:p w14:paraId="6753E76B" w14:textId="48F0F50B" w:rsidR="00A97DB1" w:rsidRDefault="000B27DE" w:rsidP="00C60C18">
      <w:pPr>
        <w:spacing w:before="80" w:after="80" w:line="240" w:lineRule="auto"/>
        <w:ind w:firstLine="720"/>
        <w:rPr>
          <w:rStyle w:val="q4iawc"/>
          <w:lang w:val="pl-PL"/>
        </w:rPr>
      </w:pPr>
      <w:r>
        <w:rPr>
          <w:rStyle w:val="q4iawc"/>
          <w:lang w:val="pl-PL"/>
        </w:rPr>
        <w:t xml:space="preserve">Komu pomogłeś lub komu możesz pomóc </w:t>
      </w:r>
      <w:r w:rsidR="00A97DB1">
        <w:rPr>
          <w:rStyle w:val="q4iawc"/>
          <w:lang w:val="pl-PL"/>
        </w:rPr>
        <w:t>je</w:t>
      </w:r>
      <w:r>
        <w:rPr>
          <w:rStyle w:val="q4iawc"/>
          <w:lang w:val="pl-PL"/>
        </w:rPr>
        <w:t xml:space="preserve"> odkryć?</w:t>
      </w:r>
    </w:p>
    <w:p w14:paraId="308EECC0" w14:textId="006C030F" w:rsidR="000B27DE" w:rsidRDefault="000B27DE" w:rsidP="00C60C18">
      <w:pPr>
        <w:spacing w:before="80" w:after="80" w:line="240" w:lineRule="auto"/>
        <w:ind w:firstLine="720"/>
        <w:rPr>
          <w:rStyle w:val="q4iawc"/>
          <w:lang w:val="pl-PL"/>
        </w:rPr>
      </w:pPr>
      <w:r>
        <w:rPr>
          <w:rStyle w:val="q4iawc"/>
          <w:lang w:val="pl-PL"/>
        </w:rPr>
        <w:t xml:space="preserve">Jak twoi bracia </w:t>
      </w:r>
      <w:r w:rsidR="001F20ED">
        <w:rPr>
          <w:rStyle w:val="q4iawc"/>
          <w:lang w:val="pl-PL"/>
        </w:rPr>
        <w:t>uzupe</w:t>
      </w:r>
      <w:r w:rsidR="00915FDD">
        <w:rPr>
          <w:rStyle w:val="q4iawc"/>
          <w:lang w:val="pl-PL"/>
        </w:rPr>
        <w:t>łn</w:t>
      </w:r>
      <w:r>
        <w:rPr>
          <w:rStyle w:val="q4iawc"/>
          <w:lang w:val="pl-PL"/>
        </w:rPr>
        <w:t>iają twoj</w:t>
      </w:r>
      <w:r w:rsidR="00915FDD">
        <w:rPr>
          <w:rStyle w:val="q4iawc"/>
          <w:lang w:val="pl-PL"/>
        </w:rPr>
        <w:t>e</w:t>
      </w:r>
      <w:r>
        <w:rPr>
          <w:rStyle w:val="q4iawc"/>
          <w:lang w:val="pl-PL"/>
        </w:rPr>
        <w:t xml:space="preserve"> </w:t>
      </w:r>
      <w:r w:rsidR="00915FDD">
        <w:rPr>
          <w:rStyle w:val="q4iawc"/>
          <w:lang w:val="pl-PL"/>
        </w:rPr>
        <w:t>braki</w:t>
      </w:r>
      <w:r>
        <w:rPr>
          <w:rStyle w:val="q4iawc"/>
          <w:lang w:val="pl-PL"/>
        </w:rPr>
        <w:t xml:space="preserve">? </w:t>
      </w:r>
      <w:r w:rsidR="00A97DB1">
        <w:rPr>
          <w:rStyle w:val="q4iawc"/>
          <w:lang w:val="pl-PL"/>
        </w:rPr>
        <w:t>W jaki sposób ty</w:t>
      </w:r>
      <w:r>
        <w:rPr>
          <w:rStyle w:val="q4iawc"/>
          <w:lang w:val="pl-PL"/>
        </w:rPr>
        <w:t xml:space="preserve"> </w:t>
      </w:r>
      <w:r w:rsidR="00A97DB1">
        <w:rPr>
          <w:rStyle w:val="q4iawc"/>
          <w:lang w:val="pl-PL"/>
        </w:rPr>
        <w:t xml:space="preserve">ich </w:t>
      </w:r>
      <w:r>
        <w:rPr>
          <w:rStyle w:val="q4iawc"/>
          <w:lang w:val="pl-PL"/>
        </w:rPr>
        <w:t>uzupełniasz?</w:t>
      </w:r>
    </w:p>
    <w:p w14:paraId="52E22300" w14:textId="7EE2C2D9" w:rsidR="00820176" w:rsidRPr="001F20ED" w:rsidRDefault="00C57169" w:rsidP="00820176">
      <w:pPr>
        <w:pStyle w:val="Titolo3"/>
        <w:rPr>
          <w:lang w:val="pl-PL"/>
        </w:rPr>
      </w:pPr>
      <w:r w:rsidRPr="001F20ED">
        <w:rPr>
          <w:rStyle w:val="q4iawc"/>
          <w:lang w:val="pl-PL"/>
        </w:rPr>
        <w:t>Zagadnienia</w:t>
      </w:r>
      <w:r w:rsidR="00A97DB1" w:rsidRPr="001F20ED">
        <w:rPr>
          <w:rStyle w:val="q4iawc"/>
          <w:lang w:val="pl-PL"/>
        </w:rPr>
        <w:t xml:space="preserve"> DO POGŁĘBI</w:t>
      </w:r>
      <w:r w:rsidR="001F20ED" w:rsidRPr="001F20ED">
        <w:rPr>
          <w:rStyle w:val="q4iawc"/>
          <w:lang w:val="pl-PL"/>
        </w:rPr>
        <w:t>e</w:t>
      </w:r>
      <w:r w:rsidR="00A97DB1" w:rsidRPr="001F20ED">
        <w:rPr>
          <w:rStyle w:val="q4iawc"/>
          <w:lang w:val="pl-PL"/>
        </w:rPr>
        <w:t xml:space="preserve">NIA </w:t>
      </w:r>
    </w:p>
    <w:p w14:paraId="7FD474F3" w14:textId="25F40D98" w:rsidR="00A97DB1" w:rsidRDefault="00A97DB1" w:rsidP="007F6DE4">
      <w:pPr>
        <w:spacing w:before="120" w:after="120" w:line="240" w:lineRule="auto"/>
        <w:rPr>
          <w:rStyle w:val="q4iawc"/>
          <w:lang w:val="pl-PL"/>
        </w:rPr>
      </w:pPr>
      <w:r>
        <w:rPr>
          <w:rStyle w:val="q4iawc"/>
          <w:lang w:val="pl-PL"/>
        </w:rPr>
        <w:t>Żaden z braci nie</w:t>
      </w:r>
      <w:r w:rsidR="001F20ED">
        <w:rPr>
          <w:rStyle w:val="q4iawc"/>
          <w:lang w:val="pl-PL"/>
        </w:rPr>
        <w:t xml:space="preserve"> zachow</w:t>
      </w:r>
      <w:r w:rsidR="00C2458A">
        <w:rPr>
          <w:rStyle w:val="q4iawc"/>
          <w:lang w:val="pl-PL"/>
        </w:rPr>
        <w:t>uje</w:t>
      </w:r>
      <w:r>
        <w:rPr>
          <w:rStyle w:val="q4iawc"/>
          <w:lang w:val="pl-PL"/>
        </w:rPr>
        <w:t xml:space="preserve"> Reguły prywatnie, ponieważ jest powołany</w:t>
      </w:r>
      <w:r w:rsidR="00F2534B">
        <w:rPr>
          <w:rStyle w:val="q4iawc"/>
          <w:lang w:val="pl-PL"/>
        </w:rPr>
        <w:t xml:space="preserve"> do</w:t>
      </w:r>
      <w:r>
        <w:rPr>
          <w:rStyle w:val="q4iawc"/>
          <w:lang w:val="pl-PL"/>
        </w:rPr>
        <w:t xml:space="preserve"> życia Ewangelią</w:t>
      </w:r>
      <w:r w:rsidR="00C2458A" w:rsidRPr="00C2458A">
        <w:rPr>
          <w:rStyle w:val="q4iawc"/>
          <w:lang w:val="pl-PL"/>
        </w:rPr>
        <w:t xml:space="preserve"> </w:t>
      </w:r>
      <w:r w:rsidR="00C2458A">
        <w:rPr>
          <w:rStyle w:val="q4iawc"/>
          <w:lang w:val="pl-PL"/>
        </w:rPr>
        <w:t>we wspólnocie braterskiej</w:t>
      </w:r>
      <w:r>
        <w:rPr>
          <w:rStyle w:val="q4iawc"/>
          <w:lang w:val="pl-PL"/>
        </w:rPr>
        <w:t>. Franciszek</w:t>
      </w:r>
      <w:r w:rsidR="00C2458A" w:rsidRPr="00C2458A">
        <w:rPr>
          <w:rStyle w:val="q4iawc"/>
          <w:lang w:val="pl-PL"/>
        </w:rPr>
        <w:t xml:space="preserve"> </w:t>
      </w:r>
      <w:r w:rsidR="00C2458A">
        <w:rPr>
          <w:rStyle w:val="q4iawc"/>
          <w:lang w:val="pl-PL"/>
        </w:rPr>
        <w:t>układa Regułę</w:t>
      </w:r>
      <w:r>
        <w:rPr>
          <w:rStyle w:val="q4iawc"/>
          <w:lang w:val="pl-PL"/>
        </w:rPr>
        <w:t xml:space="preserve"> </w:t>
      </w:r>
      <w:r w:rsidR="005A2144">
        <w:rPr>
          <w:rStyle w:val="q4iawc"/>
          <w:lang w:val="pl-PL"/>
        </w:rPr>
        <w:t>jako wynik</w:t>
      </w:r>
      <w:r>
        <w:rPr>
          <w:rStyle w:val="q4iawc"/>
          <w:lang w:val="pl-PL"/>
        </w:rPr>
        <w:t xml:space="preserve"> </w:t>
      </w:r>
      <w:r w:rsidR="005A2144">
        <w:rPr>
          <w:rStyle w:val="q4iawc"/>
          <w:lang w:val="pl-PL"/>
        </w:rPr>
        <w:t>działania</w:t>
      </w:r>
      <w:r>
        <w:rPr>
          <w:rStyle w:val="q4iawc"/>
          <w:lang w:val="pl-PL"/>
        </w:rPr>
        <w:t xml:space="preserve"> pod</w:t>
      </w:r>
      <w:r w:rsidR="00C2458A">
        <w:rPr>
          <w:rStyle w:val="q4iawc"/>
          <w:lang w:val="pl-PL"/>
        </w:rPr>
        <w:t>jęt</w:t>
      </w:r>
      <w:r w:rsidR="005A2144">
        <w:rPr>
          <w:rStyle w:val="q4iawc"/>
          <w:lang w:val="pl-PL"/>
        </w:rPr>
        <w:t>ego</w:t>
      </w:r>
      <w:r>
        <w:rPr>
          <w:rStyle w:val="q4iawc"/>
          <w:lang w:val="pl-PL"/>
        </w:rPr>
        <w:t xml:space="preserve"> wspólnie z braćmi</w:t>
      </w:r>
      <w:r w:rsidR="00C2458A">
        <w:rPr>
          <w:rStyle w:val="q4iawc"/>
          <w:lang w:val="pl-PL"/>
        </w:rPr>
        <w:t xml:space="preserve"> i</w:t>
      </w:r>
      <w:r>
        <w:rPr>
          <w:rStyle w:val="q4iawc"/>
          <w:lang w:val="pl-PL"/>
        </w:rPr>
        <w:t xml:space="preserve"> w okresie swojego życia, w którym musi stawić czoła licznym napięci</w:t>
      </w:r>
      <w:r w:rsidR="00C2458A">
        <w:rPr>
          <w:rStyle w:val="q4iawc"/>
          <w:lang w:val="pl-PL"/>
        </w:rPr>
        <w:t>o</w:t>
      </w:r>
      <w:r>
        <w:rPr>
          <w:rStyle w:val="q4iawc"/>
          <w:lang w:val="pl-PL"/>
        </w:rPr>
        <w:t xml:space="preserve">m i kryzysom </w:t>
      </w:r>
      <w:r w:rsidR="00C2458A">
        <w:rPr>
          <w:rStyle w:val="q4iawc"/>
          <w:lang w:val="pl-PL"/>
        </w:rPr>
        <w:t>w życiu wspólnotowym</w:t>
      </w:r>
      <w:r w:rsidR="006E4759">
        <w:rPr>
          <w:rStyle w:val="q4iawc"/>
          <w:lang w:val="pl-PL"/>
        </w:rPr>
        <w:t>.</w:t>
      </w:r>
      <w:r>
        <w:rPr>
          <w:rStyle w:val="q4iawc"/>
          <w:lang w:val="pl-PL"/>
        </w:rPr>
        <w:t xml:space="preserve"> </w:t>
      </w:r>
      <w:r w:rsidR="006E4759">
        <w:rPr>
          <w:rStyle w:val="q4iawc"/>
          <w:lang w:val="pl-PL"/>
        </w:rPr>
        <w:t>N</w:t>
      </w:r>
      <w:r>
        <w:rPr>
          <w:rStyle w:val="q4iawc"/>
          <w:lang w:val="pl-PL"/>
        </w:rPr>
        <w:t>ie</w:t>
      </w:r>
      <w:r w:rsidR="006E4759">
        <w:rPr>
          <w:rStyle w:val="q4iawc"/>
          <w:lang w:val="pl-PL"/>
        </w:rPr>
        <w:t xml:space="preserve"> </w:t>
      </w:r>
      <w:r>
        <w:rPr>
          <w:rStyle w:val="q4iawc"/>
          <w:lang w:val="pl-PL"/>
        </w:rPr>
        <w:t>wyrzeka się</w:t>
      </w:r>
      <w:r w:rsidR="006E4759">
        <w:rPr>
          <w:rStyle w:val="q4iawc"/>
          <w:lang w:val="pl-PL"/>
        </w:rPr>
        <w:t xml:space="preserve"> jednak</w:t>
      </w:r>
      <w:r>
        <w:rPr>
          <w:rStyle w:val="q4iawc"/>
          <w:lang w:val="pl-PL"/>
        </w:rPr>
        <w:t xml:space="preserve"> </w:t>
      </w:r>
      <w:r w:rsidR="00B370B2">
        <w:rPr>
          <w:rStyle w:val="q4iawc"/>
          <w:lang w:val="pl-PL"/>
        </w:rPr>
        <w:t xml:space="preserve">tego </w:t>
      </w:r>
      <w:r>
        <w:rPr>
          <w:rStyle w:val="q4iawc"/>
          <w:lang w:val="pl-PL"/>
        </w:rPr>
        <w:t>proroctwa</w:t>
      </w:r>
      <w:r w:rsidR="00B370B2">
        <w:rPr>
          <w:rStyle w:val="q4iawc"/>
          <w:lang w:val="pl-PL"/>
        </w:rPr>
        <w:t>, jakim jest</w:t>
      </w:r>
      <w:r>
        <w:rPr>
          <w:rStyle w:val="q4iawc"/>
          <w:lang w:val="pl-PL"/>
        </w:rPr>
        <w:t xml:space="preserve"> </w:t>
      </w:r>
      <w:r w:rsidR="006E4759">
        <w:rPr>
          <w:rStyle w:val="q4iawc"/>
          <w:lang w:val="pl-PL"/>
        </w:rPr>
        <w:t xml:space="preserve">świadectwo jego </w:t>
      </w:r>
      <w:r>
        <w:rPr>
          <w:rStyle w:val="q4iawc"/>
          <w:lang w:val="pl-PL"/>
        </w:rPr>
        <w:t>życi</w:t>
      </w:r>
      <w:r w:rsidR="006E4759">
        <w:rPr>
          <w:rStyle w:val="q4iawc"/>
          <w:lang w:val="pl-PL"/>
        </w:rPr>
        <w:t>a</w:t>
      </w:r>
      <w:r w:rsidR="00B370B2">
        <w:rPr>
          <w:rStyle w:val="q4iawc"/>
          <w:lang w:val="pl-PL"/>
        </w:rPr>
        <w:t xml:space="preserve"> jako</w:t>
      </w:r>
      <w:r>
        <w:rPr>
          <w:rStyle w:val="q4iawc"/>
          <w:lang w:val="pl-PL"/>
        </w:rPr>
        <w:t xml:space="preserve"> brat wszystkich</w:t>
      </w:r>
      <w:r w:rsidR="00B370B2">
        <w:rPr>
          <w:rStyle w:val="q4iawc"/>
          <w:lang w:val="pl-PL"/>
        </w:rPr>
        <w:t>, oraz</w:t>
      </w:r>
      <w:r>
        <w:rPr>
          <w:rStyle w:val="q4iawc"/>
          <w:lang w:val="pl-PL"/>
        </w:rPr>
        <w:t xml:space="preserve"> zachęca nas do tego samego. Dzisiaj Kościół, promując swój wymiar synodalny i wspólnotowy, przedstawia postać Franciszka z Asyżu jako wzór braterstwa, nazywając go „Świętym miłości braterskiej” (</w:t>
      </w:r>
      <w:r w:rsidRPr="005A2144">
        <w:rPr>
          <w:rStyle w:val="q4iawc"/>
          <w:i/>
          <w:iCs/>
          <w:lang w:val="pl-PL"/>
        </w:rPr>
        <w:t>Bracia wszyscy</w:t>
      </w:r>
      <w:r>
        <w:rPr>
          <w:rStyle w:val="q4iawc"/>
          <w:lang w:val="pl-PL"/>
        </w:rPr>
        <w:t xml:space="preserve"> 2), ponieważ jego gesty i słowa mogą ponownie</w:t>
      </w:r>
      <w:r w:rsidR="005A2144">
        <w:rPr>
          <w:rStyle w:val="q4iawc"/>
          <w:lang w:val="pl-PL"/>
        </w:rPr>
        <w:t>,</w:t>
      </w:r>
      <w:r>
        <w:rPr>
          <w:rStyle w:val="q4iawc"/>
          <w:lang w:val="pl-PL"/>
        </w:rPr>
        <w:t xml:space="preserve"> po 800 lat</w:t>
      </w:r>
      <w:r w:rsidR="005A2144">
        <w:rPr>
          <w:rStyle w:val="q4iawc"/>
          <w:lang w:val="pl-PL"/>
        </w:rPr>
        <w:t>ach</w:t>
      </w:r>
      <w:r>
        <w:rPr>
          <w:rStyle w:val="q4iawc"/>
          <w:lang w:val="pl-PL"/>
        </w:rPr>
        <w:t>,</w:t>
      </w:r>
      <w:r w:rsidR="00FE13EE">
        <w:rPr>
          <w:rStyle w:val="q4iawc"/>
          <w:lang w:val="pl-PL"/>
        </w:rPr>
        <w:t xml:space="preserve"> </w:t>
      </w:r>
      <w:r>
        <w:rPr>
          <w:rStyle w:val="q4iawc"/>
          <w:lang w:val="pl-PL"/>
        </w:rPr>
        <w:t xml:space="preserve">oświecić drogę wspólnoty kościelnej, która pragnie stać się Kościołem </w:t>
      </w:r>
      <w:r w:rsidR="001C28F8">
        <w:rPr>
          <w:rStyle w:val="q4iawc"/>
          <w:lang w:val="pl-PL"/>
        </w:rPr>
        <w:t xml:space="preserve">wyjścia – </w:t>
      </w:r>
      <w:r>
        <w:rPr>
          <w:rStyle w:val="q4iawc"/>
          <w:lang w:val="pl-PL"/>
        </w:rPr>
        <w:t>wy</w:t>
      </w:r>
      <w:r w:rsidR="001C28F8">
        <w:rPr>
          <w:rStyle w:val="q4iawc"/>
          <w:lang w:val="pl-PL"/>
        </w:rPr>
        <w:t>ruszającym w drogę</w:t>
      </w:r>
      <w:r>
        <w:rPr>
          <w:rStyle w:val="q4iawc"/>
          <w:lang w:val="pl-PL"/>
        </w:rPr>
        <w:t xml:space="preserve">, synodalnym, słuchającym wszystkich, </w:t>
      </w:r>
      <w:r w:rsidR="001C28F8">
        <w:rPr>
          <w:rStyle w:val="q4iawc"/>
          <w:lang w:val="pl-PL"/>
        </w:rPr>
        <w:t xml:space="preserve">będącym </w:t>
      </w:r>
      <w:r>
        <w:rPr>
          <w:rStyle w:val="q4iawc"/>
          <w:lang w:val="pl-PL"/>
        </w:rPr>
        <w:t>blisko najm</w:t>
      </w:r>
      <w:r w:rsidR="00FE13EE">
        <w:rPr>
          <w:rStyle w:val="q4iawc"/>
          <w:lang w:val="pl-PL"/>
        </w:rPr>
        <w:t>niejszych</w:t>
      </w:r>
      <w:r>
        <w:rPr>
          <w:rStyle w:val="q4iawc"/>
          <w:lang w:val="pl-PL"/>
        </w:rPr>
        <w:t xml:space="preserve">, niosącym dobrą nowinę, która ma moc napełnić </w:t>
      </w:r>
      <w:r w:rsidR="003770A6">
        <w:rPr>
          <w:rStyle w:val="q4iawc"/>
          <w:lang w:val="pl-PL"/>
        </w:rPr>
        <w:t xml:space="preserve">radością i sensem </w:t>
      </w:r>
      <w:r w:rsidR="003770A6">
        <w:rPr>
          <w:rStyle w:val="q4iawc"/>
          <w:lang w:val="pl-PL"/>
        </w:rPr>
        <w:t>każdego</w:t>
      </w:r>
      <w:r w:rsidR="00FE13EE">
        <w:rPr>
          <w:rStyle w:val="q4iawc"/>
          <w:lang w:val="pl-PL"/>
        </w:rPr>
        <w:t>, kt</w:t>
      </w:r>
      <w:r w:rsidR="003770A6">
        <w:rPr>
          <w:rStyle w:val="q4iawc"/>
          <w:lang w:val="pl-PL"/>
        </w:rPr>
        <w:t>o</w:t>
      </w:r>
      <w:r w:rsidR="00FE13EE">
        <w:rPr>
          <w:rStyle w:val="q4iawc"/>
          <w:lang w:val="pl-PL"/>
        </w:rPr>
        <w:t xml:space="preserve"> ją przyjm</w:t>
      </w:r>
      <w:r w:rsidR="003770A6">
        <w:rPr>
          <w:rStyle w:val="q4iawc"/>
          <w:lang w:val="pl-PL"/>
        </w:rPr>
        <w:t>ie</w:t>
      </w:r>
      <w:r w:rsidR="00FE13EE">
        <w:rPr>
          <w:rStyle w:val="q4iawc"/>
          <w:lang w:val="pl-PL"/>
        </w:rPr>
        <w:t xml:space="preserve"> </w:t>
      </w:r>
      <w:r>
        <w:rPr>
          <w:rStyle w:val="q4iawc"/>
          <w:lang w:val="pl-PL"/>
        </w:rPr>
        <w:t xml:space="preserve">(por. </w:t>
      </w:r>
      <w:proofErr w:type="spellStart"/>
      <w:r w:rsidRPr="00FE13EE">
        <w:rPr>
          <w:rStyle w:val="q4iawc"/>
          <w:i/>
          <w:iCs/>
          <w:lang w:val="pl-PL"/>
        </w:rPr>
        <w:t>Evangelii</w:t>
      </w:r>
      <w:proofErr w:type="spellEnd"/>
      <w:r w:rsidRPr="00FE13EE">
        <w:rPr>
          <w:rStyle w:val="q4iawc"/>
          <w:i/>
          <w:iCs/>
          <w:lang w:val="pl-PL"/>
        </w:rPr>
        <w:t xml:space="preserve"> </w:t>
      </w:r>
      <w:proofErr w:type="spellStart"/>
      <w:r w:rsidRPr="00FE13EE">
        <w:rPr>
          <w:rStyle w:val="q4iawc"/>
          <w:i/>
          <w:iCs/>
          <w:lang w:val="pl-PL"/>
        </w:rPr>
        <w:t>gaudium</w:t>
      </w:r>
      <w:proofErr w:type="spellEnd"/>
      <w:r>
        <w:rPr>
          <w:rStyle w:val="q4iawc"/>
          <w:lang w:val="pl-PL"/>
        </w:rPr>
        <w:t xml:space="preserve"> 21).</w:t>
      </w:r>
    </w:p>
    <w:p w14:paraId="7F7D2B37" w14:textId="6A4EC345" w:rsidR="00820176" w:rsidRPr="009F5B4C" w:rsidRDefault="00A97DB1" w:rsidP="00971B7B">
      <w:pPr>
        <w:spacing w:before="0" w:after="0" w:line="240" w:lineRule="auto"/>
      </w:pPr>
      <w:r w:rsidRPr="00A97DB1">
        <w:rPr>
          <w:rStyle w:val="q4iawc"/>
          <w:b/>
          <w:bCs/>
          <w:lang w:val="pl-PL"/>
        </w:rPr>
        <w:t>Działania</w:t>
      </w:r>
      <w:r>
        <w:rPr>
          <w:rStyle w:val="q4iawc"/>
          <w:lang w:val="pl-PL"/>
        </w:rPr>
        <w:t xml:space="preserve"> </w:t>
      </w:r>
    </w:p>
    <w:p w14:paraId="67B023D0" w14:textId="06BA0ECB" w:rsidR="00A97DB1" w:rsidRPr="00A97DB1" w:rsidRDefault="00A97DB1" w:rsidP="00C60C18">
      <w:pPr>
        <w:numPr>
          <w:ilvl w:val="0"/>
          <w:numId w:val="4"/>
        </w:numPr>
        <w:spacing w:before="80" w:after="80" w:line="240" w:lineRule="auto"/>
        <w:ind w:left="357" w:hanging="357"/>
        <w:rPr>
          <w:rStyle w:val="q4iawc"/>
          <w:rFonts w:cstheme="minorHAnsi"/>
          <w:color w:val="000000" w:themeColor="text1"/>
          <w:lang w:val="pl-PL"/>
        </w:rPr>
      </w:pPr>
      <w:r>
        <w:rPr>
          <w:rStyle w:val="q4iawc"/>
          <w:lang w:val="pl-PL"/>
        </w:rPr>
        <w:t xml:space="preserve">Zorganizujcie </w:t>
      </w:r>
      <w:r w:rsidR="003770A6">
        <w:rPr>
          <w:rStyle w:val="q4iawc"/>
          <w:lang w:val="pl-PL"/>
        </w:rPr>
        <w:t xml:space="preserve">seminaria, </w:t>
      </w:r>
      <w:r>
        <w:rPr>
          <w:rStyle w:val="q4iawc"/>
          <w:lang w:val="pl-PL"/>
        </w:rPr>
        <w:t xml:space="preserve">dni </w:t>
      </w:r>
      <w:r w:rsidR="001C28F8">
        <w:rPr>
          <w:rStyle w:val="q4iawc"/>
          <w:lang w:val="pl-PL"/>
        </w:rPr>
        <w:t>nauki</w:t>
      </w:r>
      <w:r>
        <w:rPr>
          <w:rStyle w:val="q4iawc"/>
          <w:lang w:val="pl-PL"/>
        </w:rPr>
        <w:t xml:space="preserve"> i refleksji nad naszą Regułą, aby razem</w:t>
      </w:r>
      <w:r w:rsidR="00D24588">
        <w:rPr>
          <w:rStyle w:val="q4iawc"/>
          <w:lang w:val="pl-PL"/>
        </w:rPr>
        <w:t xml:space="preserve"> z innymi i</w:t>
      </w:r>
      <w:r>
        <w:rPr>
          <w:rStyle w:val="q4iawc"/>
          <w:lang w:val="pl-PL"/>
        </w:rPr>
        <w:t xml:space="preserve"> we wspólnocie, szukać najodpowiedniejszych sposobów jej urzeczywistnienia w naszych codziennych </w:t>
      </w:r>
      <w:r w:rsidR="00DA024B">
        <w:rPr>
          <w:rStyle w:val="q4iawc"/>
          <w:lang w:val="pl-PL"/>
        </w:rPr>
        <w:t>działan</w:t>
      </w:r>
      <w:r>
        <w:rPr>
          <w:rStyle w:val="q4iawc"/>
          <w:lang w:val="pl-PL"/>
        </w:rPr>
        <w:t xml:space="preserve">iach. </w:t>
      </w:r>
    </w:p>
    <w:p w14:paraId="5D2207FD" w14:textId="258C389A" w:rsidR="00A97DB1" w:rsidRPr="00A97DB1" w:rsidRDefault="00D24588" w:rsidP="00C60C18">
      <w:pPr>
        <w:numPr>
          <w:ilvl w:val="0"/>
          <w:numId w:val="4"/>
        </w:numPr>
        <w:spacing w:before="80" w:after="80" w:line="240" w:lineRule="auto"/>
        <w:ind w:left="357" w:hanging="357"/>
        <w:rPr>
          <w:rStyle w:val="q4iawc"/>
          <w:rFonts w:cstheme="minorHAnsi"/>
          <w:color w:val="000000" w:themeColor="text1"/>
          <w:lang w:val="pl-PL"/>
        </w:rPr>
      </w:pPr>
      <w:r>
        <w:rPr>
          <w:rStyle w:val="q4iawc"/>
          <w:lang w:val="pl-PL"/>
        </w:rPr>
        <w:t>Postarajmy się zaproponować</w:t>
      </w:r>
      <w:r w:rsidR="00A97DB1">
        <w:rPr>
          <w:rStyle w:val="q4iawc"/>
          <w:lang w:val="pl-PL"/>
        </w:rPr>
        <w:t xml:space="preserve"> miejsca spotkań, które pozw</w:t>
      </w:r>
      <w:r w:rsidR="00DA024B">
        <w:rPr>
          <w:rStyle w:val="q4iawc"/>
          <w:lang w:val="pl-PL"/>
        </w:rPr>
        <w:t>o</w:t>
      </w:r>
      <w:r w:rsidR="00A97DB1">
        <w:rPr>
          <w:rStyle w:val="q4iawc"/>
          <w:lang w:val="pl-PL"/>
        </w:rPr>
        <w:t xml:space="preserve">lą nam poprawić jakość </w:t>
      </w:r>
      <w:r>
        <w:rPr>
          <w:rStyle w:val="q4iawc"/>
          <w:lang w:val="pl-PL"/>
        </w:rPr>
        <w:t xml:space="preserve">naszych </w:t>
      </w:r>
      <w:r w:rsidR="00A97DB1">
        <w:rPr>
          <w:rStyle w:val="q4iawc"/>
          <w:lang w:val="pl-PL"/>
        </w:rPr>
        <w:t xml:space="preserve">relacji w wspólnotach, w naszej misji, w </w:t>
      </w:r>
      <w:r w:rsidR="00DA024B">
        <w:rPr>
          <w:rStyle w:val="q4iawc"/>
          <w:lang w:val="pl-PL"/>
        </w:rPr>
        <w:t>środowisku</w:t>
      </w:r>
      <w:r w:rsidR="00A97DB1">
        <w:rPr>
          <w:rStyle w:val="q4iawc"/>
          <w:lang w:val="pl-PL"/>
        </w:rPr>
        <w:t xml:space="preserve"> pracy, </w:t>
      </w:r>
      <w:r w:rsidR="00DA024B">
        <w:rPr>
          <w:rStyle w:val="q4iawc"/>
          <w:lang w:val="pl-PL"/>
        </w:rPr>
        <w:t xml:space="preserve">w relacjach </w:t>
      </w:r>
      <w:r w:rsidR="00A97DB1">
        <w:rPr>
          <w:rStyle w:val="q4iawc"/>
          <w:lang w:val="pl-PL"/>
        </w:rPr>
        <w:t xml:space="preserve">z naszymi </w:t>
      </w:r>
      <w:r w:rsidR="00DA024B">
        <w:rPr>
          <w:rStyle w:val="q4iawc"/>
          <w:lang w:val="pl-PL"/>
        </w:rPr>
        <w:t>krewnymi</w:t>
      </w:r>
      <w:r w:rsidR="00A97DB1">
        <w:rPr>
          <w:rStyle w:val="q4iawc"/>
          <w:lang w:val="pl-PL"/>
        </w:rPr>
        <w:t xml:space="preserve"> itp. </w:t>
      </w:r>
    </w:p>
    <w:p w14:paraId="174FD172" w14:textId="00A1539F" w:rsidR="00A97DB1" w:rsidRPr="00A97DB1" w:rsidRDefault="00A97DB1" w:rsidP="00C60C18">
      <w:pPr>
        <w:numPr>
          <w:ilvl w:val="0"/>
          <w:numId w:val="4"/>
        </w:numPr>
        <w:spacing w:before="80" w:after="80" w:line="240" w:lineRule="auto"/>
        <w:ind w:left="357" w:hanging="357"/>
        <w:rPr>
          <w:rStyle w:val="q4iawc"/>
          <w:rFonts w:cstheme="minorHAnsi"/>
          <w:color w:val="000000" w:themeColor="text1"/>
          <w:lang w:val="pl-PL"/>
        </w:rPr>
      </w:pPr>
      <w:r>
        <w:rPr>
          <w:rStyle w:val="q4iawc"/>
          <w:lang w:val="pl-PL"/>
        </w:rPr>
        <w:t xml:space="preserve">Jako </w:t>
      </w:r>
      <w:r w:rsidR="003770A6">
        <w:rPr>
          <w:rStyle w:val="q4iawc"/>
          <w:lang w:val="pl-PL"/>
        </w:rPr>
        <w:t>wspólnota</w:t>
      </w:r>
      <w:r w:rsidR="003770A6">
        <w:rPr>
          <w:rStyle w:val="q4iawc"/>
          <w:lang w:val="pl-PL"/>
        </w:rPr>
        <w:t xml:space="preserve"> </w:t>
      </w:r>
      <w:r>
        <w:rPr>
          <w:rStyle w:val="q4iawc"/>
          <w:lang w:val="pl-PL"/>
        </w:rPr>
        <w:t>misyjna</w:t>
      </w:r>
      <w:r w:rsidR="00DA024B">
        <w:rPr>
          <w:rStyle w:val="q4iawc"/>
          <w:lang w:val="pl-PL"/>
        </w:rPr>
        <w:t xml:space="preserve"> i</w:t>
      </w:r>
      <w:r>
        <w:rPr>
          <w:rStyle w:val="q4iawc"/>
          <w:lang w:val="pl-PL"/>
        </w:rPr>
        <w:t xml:space="preserve"> </w:t>
      </w:r>
      <w:r w:rsidR="00DA024B">
        <w:rPr>
          <w:rStyle w:val="q4iawc"/>
          <w:lang w:val="pl-PL"/>
        </w:rPr>
        <w:t>kontemplacyjna</w:t>
      </w:r>
      <w:r>
        <w:rPr>
          <w:rStyle w:val="q4iawc"/>
          <w:lang w:val="pl-PL"/>
        </w:rPr>
        <w:t xml:space="preserve">, </w:t>
      </w:r>
      <w:r w:rsidR="00D24588">
        <w:rPr>
          <w:rStyle w:val="q4iawc"/>
          <w:lang w:val="pl-PL"/>
        </w:rPr>
        <w:t xml:space="preserve">dołóżmy starań, aby </w:t>
      </w:r>
      <w:r>
        <w:rPr>
          <w:rStyle w:val="q4iawc"/>
          <w:lang w:val="pl-PL"/>
        </w:rPr>
        <w:t>wraz z innymi członkami rodziny franciszkańskiej</w:t>
      </w:r>
      <w:r w:rsidR="00DA024B" w:rsidRPr="00DA024B">
        <w:rPr>
          <w:rStyle w:val="q4iawc"/>
          <w:lang w:val="pl-PL"/>
        </w:rPr>
        <w:t xml:space="preserve"> </w:t>
      </w:r>
      <w:r w:rsidR="00D24588">
        <w:rPr>
          <w:rStyle w:val="q4iawc"/>
          <w:lang w:val="pl-PL"/>
        </w:rPr>
        <w:t xml:space="preserve">promować </w:t>
      </w:r>
      <w:r w:rsidR="00DA024B">
        <w:rPr>
          <w:rStyle w:val="q4iawc"/>
          <w:lang w:val="pl-PL"/>
        </w:rPr>
        <w:t>inicjatywy</w:t>
      </w:r>
      <w:r>
        <w:rPr>
          <w:rStyle w:val="q4iawc"/>
          <w:lang w:val="pl-PL"/>
        </w:rPr>
        <w:t>, które</w:t>
      </w:r>
      <w:r w:rsidR="003770A6">
        <w:rPr>
          <w:rStyle w:val="q4iawc"/>
          <w:lang w:val="pl-PL"/>
        </w:rPr>
        <w:t xml:space="preserve"> będą</w:t>
      </w:r>
      <w:r>
        <w:rPr>
          <w:rStyle w:val="q4iawc"/>
          <w:lang w:val="pl-PL"/>
        </w:rPr>
        <w:t xml:space="preserve"> sprzyja</w:t>
      </w:r>
      <w:r w:rsidR="003770A6">
        <w:rPr>
          <w:rStyle w:val="q4iawc"/>
          <w:lang w:val="pl-PL"/>
        </w:rPr>
        <w:t>ć</w:t>
      </w:r>
      <w:r>
        <w:rPr>
          <w:rStyle w:val="q4iawc"/>
          <w:lang w:val="pl-PL"/>
        </w:rPr>
        <w:t xml:space="preserve"> wzajemnemu pozna</w:t>
      </w:r>
      <w:r w:rsidR="00741103">
        <w:rPr>
          <w:rStyle w:val="q4iawc"/>
          <w:lang w:val="pl-PL"/>
        </w:rPr>
        <w:t>wa</w:t>
      </w:r>
      <w:r>
        <w:rPr>
          <w:rStyle w:val="q4iawc"/>
          <w:lang w:val="pl-PL"/>
        </w:rPr>
        <w:t>niu i pogłębi</w:t>
      </w:r>
      <w:r w:rsidR="00DA024B">
        <w:rPr>
          <w:rStyle w:val="q4iawc"/>
          <w:lang w:val="pl-PL"/>
        </w:rPr>
        <w:t>aniu</w:t>
      </w:r>
      <w:r>
        <w:rPr>
          <w:rStyle w:val="q4iawc"/>
          <w:lang w:val="pl-PL"/>
        </w:rPr>
        <w:t xml:space="preserve"> </w:t>
      </w:r>
      <w:r w:rsidR="00D24588">
        <w:rPr>
          <w:rStyle w:val="q4iawc"/>
          <w:lang w:val="pl-PL"/>
        </w:rPr>
        <w:t>naszej</w:t>
      </w:r>
      <w:r w:rsidR="00741103">
        <w:rPr>
          <w:rStyle w:val="q4iawc"/>
          <w:lang w:val="pl-PL"/>
        </w:rPr>
        <w:t xml:space="preserve"> </w:t>
      </w:r>
      <w:r>
        <w:rPr>
          <w:rStyle w:val="q4iawc"/>
          <w:lang w:val="pl-PL"/>
        </w:rPr>
        <w:t>bratersk</w:t>
      </w:r>
      <w:r w:rsidR="00DA024B">
        <w:rPr>
          <w:rStyle w:val="q4iawc"/>
          <w:lang w:val="pl-PL"/>
        </w:rPr>
        <w:t>iej</w:t>
      </w:r>
      <w:r>
        <w:rPr>
          <w:rStyle w:val="q4iawc"/>
          <w:lang w:val="pl-PL"/>
        </w:rPr>
        <w:t xml:space="preserve"> </w:t>
      </w:r>
      <w:r w:rsidR="00DA024B">
        <w:rPr>
          <w:rStyle w:val="q4iawc"/>
          <w:lang w:val="pl-PL"/>
        </w:rPr>
        <w:t>wspólnoty</w:t>
      </w:r>
      <w:r>
        <w:rPr>
          <w:rStyle w:val="q4iawc"/>
          <w:lang w:val="pl-PL"/>
        </w:rPr>
        <w:t xml:space="preserve">. </w:t>
      </w:r>
    </w:p>
    <w:p w14:paraId="319D3425" w14:textId="33D29E99" w:rsidR="00A97DB1" w:rsidRPr="00A97DB1" w:rsidRDefault="00A97DB1" w:rsidP="00C60C18">
      <w:pPr>
        <w:numPr>
          <w:ilvl w:val="0"/>
          <w:numId w:val="4"/>
        </w:numPr>
        <w:spacing w:before="80" w:after="80" w:line="240" w:lineRule="auto"/>
        <w:ind w:left="357" w:hanging="357"/>
        <w:rPr>
          <w:rStyle w:val="q4iawc"/>
          <w:rFonts w:cstheme="minorHAnsi"/>
          <w:color w:val="000000" w:themeColor="text1"/>
          <w:lang w:val="pl-PL"/>
        </w:rPr>
      </w:pPr>
      <w:r>
        <w:rPr>
          <w:rStyle w:val="q4iawc"/>
          <w:lang w:val="pl-PL"/>
        </w:rPr>
        <w:t xml:space="preserve">Na naszej drodze </w:t>
      </w:r>
      <w:r w:rsidR="00741103">
        <w:rPr>
          <w:rStyle w:val="q4iawc"/>
          <w:lang w:val="pl-PL"/>
        </w:rPr>
        <w:t>o</w:t>
      </w:r>
      <w:r>
        <w:rPr>
          <w:rStyle w:val="q4iawc"/>
          <w:lang w:val="pl-PL"/>
        </w:rPr>
        <w:t xml:space="preserve"> </w:t>
      </w:r>
      <w:r w:rsidR="00741103">
        <w:rPr>
          <w:rStyle w:val="q4iawc"/>
          <w:lang w:val="pl-PL"/>
        </w:rPr>
        <w:t>zabarwieniu</w:t>
      </w:r>
      <w:r>
        <w:rPr>
          <w:rStyle w:val="q4iawc"/>
          <w:lang w:val="pl-PL"/>
        </w:rPr>
        <w:t xml:space="preserve"> synodalnym </w:t>
      </w:r>
      <w:r w:rsidR="00741103">
        <w:rPr>
          <w:rStyle w:val="q4iawc"/>
          <w:lang w:val="pl-PL"/>
        </w:rPr>
        <w:t>rozpowszechnia</w:t>
      </w:r>
      <w:r w:rsidR="00D24588">
        <w:rPr>
          <w:rStyle w:val="q4iawc"/>
          <w:lang w:val="pl-PL"/>
        </w:rPr>
        <w:t>jmy</w:t>
      </w:r>
      <w:r>
        <w:rPr>
          <w:rStyle w:val="q4iawc"/>
          <w:lang w:val="pl-PL"/>
        </w:rPr>
        <w:t xml:space="preserve"> propozycje mające na celu ożywienie relacji między członkami różnych wspólnot chrześcijańskich, a także między wspólnotami i innymi grupami społecznymi i religijnymi, </w:t>
      </w:r>
      <w:r w:rsidR="00741103">
        <w:rPr>
          <w:rStyle w:val="q4iawc"/>
          <w:lang w:val="pl-PL"/>
        </w:rPr>
        <w:t>pro</w:t>
      </w:r>
      <w:r w:rsidR="00971B7B">
        <w:rPr>
          <w:rStyle w:val="q4iawc"/>
          <w:lang w:val="pl-PL"/>
        </w:rPr>
        <w:t>muj</w:t>
      </w:r>
      <w:r w:rsidR="00741103">
        <w:rPr>
          <w:rStyle w:val="q4iawc"/>
          <w:lang w:val="pl-PL"/>
        </w:rPr>
        <w:t>ąc</w:t>
      </w:r>
      <w:r>
        <w:rPr>
          <w:rStyle w:val="q4iawc"/>
          <w:lang w:val="pl-PL"/>
        </w:rPr>
        <w:t xml:space="preserve"> kulturę spotkania i przyjaźni społecznej.</w:t>
      </w:r>
    </w:p>
    <w:sectPr w:rsidR="00A97DB1" w:rsidRPr="00A97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6F3"/>
    <w:multiLevelType w:val="hybridMultilevel"/>
    <w:tmpl w:val="0F102696"/>
    <w:lvl w:ilvl="0" w:tplc="CAA6DFA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17C6"/>
    <w:multiLevelType w:val="multilevel"/>
    <w:tmpl w:val="9628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791F6D"/>
    <w:multiLevelType w:val="multilevel"/>
    <w:tmpl w:val="A75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3F6E38"/>
    <w:multiLevelType w:val="multilevel"/>
    <w:tmpl w:val="57AE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372FA"/>
    <w:multiLevelType w:val="hybridMultilevel"/>
    <w:tmpl w:val="0C28DF3C"/>
    <w:lvl w:ilvl="0" w:tplc="762ACED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90E35"/>
    <w:multiLevelType w:val="hybridMultilevel"/>
    <w:tmpl w:val="DA8836B4"/>
    <w:lvl w:ilvl="0" w:tplc="12D6FC20">
      <w:start w:val="1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0283378">
    <w:abstractNumId w:val="0"/>
  </w:num>
  <w:num w:numId="2" w16cid:durableId="782110717">
    <w:abstractNumId w:val="5"/>
  </w:num>
  <w:num w:numId="3" w16cid:durableId="60179721">
    <w:abstractNumId w:val="4"/>
  </w:num>
  <w:num w:numId="4" w16cid:durableId="1615164034">
    <w:abstractNumId w:val="1"/>
  </w:num>
  <w:num w:numId="5" w16cid:durableId="675116032">
    <w:abstractNumId w:val="2"/>
  </w:num>
  <w:num w:numId="6" w16cid:durableId="1615553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34"/>
    <w:rsid w:val="00010C25"/>
    <w:rsid w:val="00015234"/>
    <w:rsid w:val="00037ACB"/>
    <w:rsid w:val="000517DF"/>
    <w:rsid w:val="00054646"/>
    <w:rsid w:val="000550DA"/>
    <w:rsid w:val="00061C22"/>
    <w:rsid w:val="00086FFD"/>
    <w:rsid w:val="000B21DB"/>
    <w:rsid w:val="000B27DE"/>
    <w:rsid w:val="000C64A1"/>
    <w:rsid w:val="000D4D5D"/>
    <w:rsid w:val="000E545B"/>
    <w:rsid w:val="000F6060"/>
    <w:rsid w:val="000F7FF8"/>
    <w:rsid w:val="00106172"/>
    <w:rsid w:val="0012422F"/>
    <w:rsid w:val="00140101"/>
    <w:rsid w:val="001528E6"/>
    <w:rsid w:val="0016054B"/>
    <w:rsid w:val="00177C02"/>
    <w:rsid w:val="0018056C"/>
    <w:rsid w:val="001B1DAB"/>
    <w:rsid w:val="001B533B"/>
    <w:rsid w:val="001C28F8"/>
    <w:rsid w:val="001E1F68"/>
    <w:rsid w:val="001F20ED"/>
    <w:rsid w:val="001F592B"/>
    <w:rsid w:val="002020A6"/>
    <w:rsid w:val="00207F4D"/>
    <w:rsid w:val="00226830"/>
    <w:rsid w:val="002312CD"/>
    <w:rsid w:val="00245DB1"/>
    <w:rsid w:val="00254383"/>
    <w:rsid w:val="00255FCF"/>
    <w:rsid w:val="0027799C"/>
    <w:rsid w:val="00290B89"/>
    <w:rsid w:val="0029345A"/>
    <w:rsid w:val="002A4215"/>
    <w:rsid w:val="002B33B8"/>
    <w:rsid w:val="002D39B3"/>
    <w:rsid w:val="002E007F"/>
    <w:rsid w:val="002F4776"/>
    <w:rsid w:val="00301DE1"/>
    <w:rsid w:val="00313179"/>
    <w:rsid w:val="00340094"/>
    <w:rsid w:val="00352143"/>
    <w:rsid w:val="003770A6"/>
    <w:rsid w:val="003807FE"/>
    <w:rsid w:val="00380ACD"/>
    <w:rsid w:val="00384054"/>
    <w:rsid w:val="003B2187"/>
    <w:rsid w:val="003C2362"/>
    <w:rsid w:val="003D0731"/>
    <w:rsid w:val="003E3DE5"/>
    <w:rsid w:val="003E6157"/>
    <w:rsid w:val="00410D86"/>
    <w:rsid w:val="0041306D"/>
    <w:rsid w:val="0041453C"/>
    <w:rsid w:val="004230D9"/>
    <w:rsid w:val="0043059C"/>
    <w:rsid w:val="004426DB"/>
    <w:rsid w:val="00455011"/>
    <w:rsid w:val="004564AD"/>
    <w:rsid w:val="004606EF"/>
    <w:rsid w:val="00463EB4"/>
    <w:rsid w:val="00474D98"/>
    <w:rsid w:val="004A1B10"/>
    <w:rsid w:val="004A3359"/>
    <w:rsid w:val="004A479D"/>
    <w:rsid w:val="004A6437"/>
    <w:rsid w:val="004A71A6"/>
    <w:rsid w:val="004B101B"/>
    <w:rsid w:val="004B5128"/>
    <w:rsid w:val="004D6F4B"/>
    <w:rsid w:val="004E03D2"/>
    <w:rsid w:val="00517683"/>
    <w:rsid w:val="00523585"/>
    <w:rsid w:val="0053335B"/>
    <w:rsid w:val="005610BC"/>
    <w:rsid w:val="00565AA5"/>
    <w:rsid w:val="005661E1"/>
    <w:rsid w:val="005952CC"/>
    <w:rsid w:val="005A2144"/>
    <w:rsid w:val="005C256C"/>
    <w:rsid w:val="005D2B26"/>
    <w:rsid w:val="005E1773"/>
    <w:rsid w:val="00601082"/>
    <w:rsid w:val="00616AA7"/>
    <w:rsid w:val="00617CD2"/>
    <w:rsid w:val="00627AA9"/>
    <w:rsid w:val="006329DF"/>
    <w:rsid w:val="00644642"/>
    <w:rsid w:val="00646121"/>
    <w:rsid w:val="0065257E"/>
    <w:rsid w:val="006826D8"/>
    <w:rsid w:val="00683071"/>
    <w:rsid w:val="00687C18"/>
    <w:rsid w:val="006B422C"/>
    <w:rsid w:val="006E17A4"/>
    <w:rsid w:val="006E4759"/>
    <w:rsid w:val="007032E0"/>
    <w:rsid w:val="00703D62"/>
    <w:rsid w:val="0071411E"/>
    <w:rsid w:val="00716E26"/>
    <w:rsid w:val="007219C2"/>
    <w:rsid w:val="00722989"/>
    <w:rsid w:val="00726A14"/>
    <w:rsid w:val="00741103"/>
    <w:rsid w:val="00775D72"/>
    <w:rsid w:val="00777998"/>
    <w:rsid w:val="007A4A3A"/>
    <w:rsid w:val="007D2CC8"/>
    <w:rsid w:val="007F6DE4"/>
    <w:rsid w:val="00800307"/>
    <w:rsid w:val="00803B21"/>
    <w:rsid w:val="00820176"/>
    <w:rsid w:val="00846F9E"/>
    <w:rsid w:val="008615E5"/>
    <w:rsid w:val="00877178"/>
    <w:rsid w:val="008C36F2"/>
    <w:rsid w:val="0090179C"/>
    <w:rsid w:val="00915FDD"/>
    <w:rsid w:val="00942811"/>
    <w:rsid w:val="00971B7B"/>
    <w:rsid w:val="009808FE"/>
    <w:rsid w:val="00987551"/>
    <w:rsid w:val="00994AFE"/>
    <w:rsid w:val="009B5DD1"/>
    <w:rsid w:val="009B7C02"/>
    <w:rsid w:val="009D3486"/>
    <w:rsid w:val="009F03F1"/>
    <w:rsid w:val="009F3B17"/>
    <w:rsid w:val="009F3B86"/>
    <w:rsid w:val="009F5B4C"/>
    <w:rsid w:val="00A13CF3"/>
    <w:rsid w:val="00A3675A"/>
    <w:rsid w:val="00A97DB1"/>
    <w:rsid w:val="00AA42C2"/>
    <w:rsid w:val="00AA59C3"/>
    <w:rsid w:val="00AC20C2"/>
    <w:rsid w:val="00AD3CA3"/>
    <w:rsid w:val="00AD4732"/>
    <w:rsid w:val="00AD6216"/>
    <w:rsid w:val="00AF233C"/>
    <w:rsid w:val="00AF6FC8"/>
    <w:rsid w:val="00B02491"/>
    <w:rsid w:val="00B04616"/>
    <w:rsid w:val="00B11CFA"/>
    <w:rsid w:val="00B370B2"/>
    <w:rsid w:val="00B370E5"/>
    <w:rsid w:val="00B45B78"/>
    <w:rsid w:val="00B55B7B"/>
    <w:rsid w:val="00B662C7"/>
    <w:rsid w:val="00B858A8"/>
    <w:rsid w:val="00BA4016"/>
    <w:rsid w:val="00BC287D"/>
    <w:rsid w:val="00BF374E"/>
    <w:rsid w:val="00C2406D"/>
    <w:rsid w:val="00C2458A"/>
    <w:rsid w:val="00C26762"/>
    <w:rsid w:val="00C57169"/>
    <w:rsid w:val="00C60C18"/>
    <w:rsid w:val="00C63366"/>
    <w:rsid w:val="00C66A20"/>
    <w:rsid w:val="00C6749F"/>
    <w:rsid w:val="00C80C78"/>
    <w:rsid w:val="00CA69E1"/>
    <w:rsid w:val="00CB388F"/>
    <w:rsid w:val="00CF37D9"/>
    <w:rsid w:val="00CF6DC0"/>
    <w:rsid w:val="00D113EA"/>
    <w:rsid w:val="00D23DFA"/>
    <w:rsid w:val="00D24588"/>
    <w:rsid w:val="00D33877"/>
    <w:rsid w:val="00D40C7B"/>
    <w:rsid w:val="00D422CE"/>
    <w:rsid w:val="00D43203"/>
    <w:rsid w:val="00D95EAB"/>
    <w:rsid w:val="00DA024B"/>
    <w:rsid w:val="00DA04AD"/>
    <w:rsid w:val="00DC5BCA"/>
    <w:rsid w:val="00DD052C"/>
    <w:rsid w:val="00E02B53"/>
    <w:rsid w:val="00E274E4"/>
    <w:rsid w:val="00E432B0"/>
    <w:rsid w:val="00E504C1"/>
    <w:rsid w:val="00E60988"/>
    <w:rsid w:val="00E62A99"/>
    <w:rsid w:val="00E6611F"/>
    <w:rsid w:val="00E67C29"/>
    <w:rsid w:val="00E726B0"/>
    <w:rsid w:val="00E72A6A"/>
    <w:rsid w:val="00E83761"/>
    <w:rsid w:val="00E85A0A"/>
    <w:rsid w:val="00E970FE"/>
    <w:rsid w:val="00EB69CF"/>
    <w:rsid w:val="00ED3439"/>
    <w:rsid w:val="00ED48B1"/>
    <w:rsid w:val="00ED7004"/>
    <w:rsid w:val="00ED7CE3"/>
    <w:rsid w:val="00EF522C"/>
    <w:rsid w:val="00F00E5E"/>
    <w:rsid w:val="00F06F6A"/>
    <w:rsid w:val="00F0770E"/>
    <w:rsid w:val="00F1313A"/>
    <w:rsid w:val="00F24BDE"/>
    <w:rsid w:val="00F2534B"/>
    <w:rsid w:val="00F31F44"/>
    <w:rsid w:val="00F450FB"/>
    <w:rsid w:val="00F5015B"/>
    <w:rsid w:val="00F71395"/>
    <w:rsid w:val="00F9580A"/>
    <w:rsid w:val="00FA267D"/>
    <w:rsid w:val="00FB4710"/>
    <w:rsid w:val="00FB5E16"/>
    <w:rsid w:val="00FD536D"/>
    <w:rsid w:val="00FD7AA5"/>
    <w:rsid w:val="00FE13EE"/>
    <w:rsid w:val="00FE6927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A497"/>
  <w15:chartTrackingRefBased/>
  <w15:docId w15:val="{9C80EF1C-D24C-7846-B1A0-1B922ED2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23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5234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5234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15234"/>
    <w:pPr>
      <w:pBdr>
        <w:top w:val="single" w:sz="6" w:space="2" w:color="E48312" w:themeColor="accent1"/>
        <w:left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5234"/>
    <w:pPr>
      <w:pBdr>
        <w:top w:val="dotted" w:sz="6" w:space="2" w:color="E48312" w:themeColor="accent1"/>
        <w:left w:val="dotted" w:sz="6" w:space="2" w:color="E48312" w:themeColor="accent1"/>
      </w:pBdr>
      <w:spacing w:before="300" w:after="0"/>
      <w:outlineLvl w:val="3"/>
    </w:pPr>
    <w:rPr>
      <w:caps/>
      <w:color w:val="AA610D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5234"/>
    <w:pPr>
      <w:pBdr>
        <w:bottom w:val="single" w:sz="6" w:space="1" w:color="E48312" w:themeColor="accent1"/>
      </w:pBdr>
      <w:spacing w:before="300" w:after="0"/>
      <w:outlineLvl w:val="4"/>
    </w:pPr>
    <w:rPr>
      <w:caps/>
      <w:color w:val="AA610D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5234"/>
    <w:pPr>
      <w:pBdr>
        <w:bottom w:val="dotted" w:sz="6" w:space="1" w:color="E48312" w:themeColor="accent1"/>
      </w:pBdr>
      <w:spacing w:before="300" w:after="0"/>
      <w:outlineLvl w:val="5"/>
    </w:pPr>
    <w:rPr>
      <w:caps/>
      <w:color w:val="AA610D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5234"/>
    <w:pPr>
      <w:spacing w:before="300" w:after="0"/>
      <w:outlineLvl w:val="6"/>
    </w:pPr>
    <w:rPr>
      <w:caps/>
      <w:color w:val="AA610D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523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523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5234"/>
    <w:rPr>
      <w:b/>
      <w:bCs/>
      <w:caps/>
      <w:color w:val="FFFFFF" w:themeColor="background1"/>
      <w:spacing w:val="15"/>
      <w:shd w:val="clear" w:color="auto" w:fill="E48312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5234"/>
    <w:rPr>
      <w:caps/>
      <w:spacing w:val="15"/>
      <w:shd w:val="clear" w:color="auto" w:fill="FBE6CD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15234"/>
    <w:rPr>
      <w:caps/>
      <w:color w:val="71410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5234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5234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5234"/>
    <w:rPr>
      <w:b/>
      <w:bCs/>
      <w:color w:val="AA610D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5234"/>
    <w:pPr>
      <w:spacing w:before="720"/>
    </w:pPr>
    <w:rPr>
      <w:caps/>
      <w:color w:val="E48312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15234"/>
    <w:rPr>
      <w:caps/>
      <w:color w:val="E48312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523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5234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015234"/>
    <w:rPr>
      <w:b/>
      <w:bCs/>
    </w:rPr>
  </w:style>
  <w:style w:type="character" w:styleId="Enfasicorsivo">
    <w:name w:val="Emphasis"/>
    <w:uiPriority w:val="20"/>
    <w:qFormat/>
    <w:rsid w:val="00015234"/>
    <w:rPr>
      <w:caps/>
      <w:color w:val="71410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015234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1523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01523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15234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5234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5234"/>
    <w:pPr>
      <w:pBdr>
        <w:top w:val="single" w:sz="4" w:space="10" w:color="E48312" w:themeColor="accent1"/>
        <w:left w:val="single" w:sz="4" w:space="10" w:color="E48312" w:themeColor="accent1"/>
      </w:pBdr>
      <w:spacing w:after="0"/>
      <w:ind w:left="1296" w:right="1152"/>
      <w:jc w:val="both"/>
    </w:pPr>
    <w:rPr>
      <w:i/>
      <w:iCs/>
      <w:color w:val="E48312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5234"/>
    <w:rPr>
      <w:i/>
      <w:iCs/>
      <w:color w:val="E48312" w:themeColor="accent1"/>
      <w:sz w:val="20"/>
      <w:szCs w:val="20"/>
    </w:rPr>
  </w:style>
  <w:style w:type="character" w:styleId="Enfasidelicata">
    <w:name w:val="Subtle Emphasis"/>
    <w:uiPriority w:val="19"/>
    <w:qFormat/>
    <w:rsid w:val="00015234"/>
    <w:rPr>
      <w:i/>
      <w:iCs/>
      <w:color w:val="714109" w:themeColor="accent1" w:themeShade="7F"/>
    </w:rPr>
  </w:style>
  <w:style w:type="character" w:styleId="Enfasiintensa">
    <w:name w:val="Intense Emphasis"/>
    <w:uiPriority w:val="21"/>
    <w:qFormat/>
    <w:rsid w:val="00015234"/>
    <w:rPr>
      <w:b/>
      <w:bCs/>
      <w:caps/>
      <w:color w:val="714109" w:themeColor="accent1" w:themeShade="7F"/>
      <w:spacing w:val="10"/>
    </w:rPr>
  </w:style>
  <w:style w:type="character" w:styleId="Riferimentodelicato">
    <w:name w:val="Subtle Reference"/>
    <w:uiPriority w:val="31"/>
    <w:qFormat/>
    <w:rsid w:val="00015234"/>
    <w:rPr>
      <w:b/>
      <w:bCs/>
      <w:color w:val="E48312" w:themeColor="accent1"/>
    </w:rPr>
  </w:style>
  <w:style w:type="character" w:styleId="Riferimentointenso">
    <w:name w:val="Intense Reference"/>
    <w:uiPriority w:val="32"/>
    <w:qFormat/>
    <w:rsid w:val="00015234"/>
    <w:rPr>
      <w:b/>
      <w:bCs/>
      <w:i/>
      <w:iCs/>
      <w:caps/>
      <w:color w:val="E48312" w:themeColor="accent1"/>
    </w:rPr>
  </w:style>
  <w:style w:type="character" w:styleId="Titolodellibro">
    <w:name w:val="Book Title"/>
    <w:uiPriority w:val="33"/>
    <w:qFormat/>
    <w:rsid w:val="00015234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5234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87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4iawc">
    <w:name w:val="q4iawc"/>
    <w:basedOn w:val="Carpredefinitoparagrafo"/>
    <w:rsid w:val="00D2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Formazione Studi Fr. Darko Tepert</dc:creator>
  <cp:keywords/>
  <dc:description/>
  <cp:lastModifiedBy>Stan Matula</cp:lastModifiedBy>
  <cp:revision>10</cp:revision>
  <dcterms:created xsi:type="dcterms:W3CDTF">2022-07-15T07:00:00Z</dcterms:created>
  <dcterms:modified xsi:type="dcterms:W3CDTF">2022-07-25T06:27:00Z</dcterms:modified>
</cp:coreProperties>
</file>